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7D" w:rsidRPr="00112241" w:rsidRDefault="00DA00E3" w:rsidP="00DA00E3">
      <w:pPr>
        <w:tabs>
          <w:tab w:val="center" w:pos="5046"/>
          <w:tab w:val="left" w:pos="5760"/>
        </w:tabs>
        <w:rPr>
          <w:rFonts w:asciiTheme="minorHAnsi" w:hAnsiTheme="minorHAnsi" w:cstheme="minorHAnsi"/>
          <w:b/>
          <w:sz w:val="28"/>
          <w:szCs w:val="28"/>
        </w:rPr>
      </w:pPr>
      <w:bookmarkStart w:id="0" w:name="_GoBack"/>
      <w:bookmarkEnd w:id="0"/>
      <w:r w:rsidRPr="00112241">
        <w:rPr>
          <w:rFonts w:asciiTheme="minorHAnsi" w:hAnsiTheme="minorHAnsi" w:cstheme="minorHAnsi"/>
          <w:b/>
          <w:sz w:val="22"/>
          <w:szCs w:val="22"/>
        </w:rPr>
        <w:tab/>
      </w:r>
      <w:r w:rsidR="00482E7D" w:rsidRPr="00112241">
        <w:rPr>
          <w:rFonts w:asciiTheme="minorHAnsi" w:hAnsiTheme="minorHAnsi" w:cstheme="minorHAnsi"/>
          <w:b/>
          <w:sz w:val="28"/>
          <w:szCs w:val="28"/>
        </w:rPr>
        <w:t>T.C.</w:t>
      </w:r>
      <w:r w:rsidRPr="00112241">
        <w:rPr>
          <w:rFonts w:asciiTheme="minorHAnsi" w:hAnsiTheme="minorHAnsi" w:cstheme="minorHAnsi"/>
          <w:b/>
          <w:sz w:val="28"/>
          <w:szCs w:val="28"/>
        </w:rPr>
        <w:tab/>
      </w:r>
    </w:p>
    <w:p w:rsidR="00482E7D" w:rsidRPr="00112241" w:rsidRDefault="00482E7D" w:rsidP="00482E7D">
      <w:pPr>
        <w:jc w:val="center"/>
        <w:rPr>
          <w:rFonts w:asciiTheme="minorHAnsi" w:hAnsiTheme="minorHAnsi" w:cstheme="minorHAnsi"/>
          <w:b/>
          <w:sz w:val="28"/>
          <w:szCs w:val="28"/>
        </w:rPr>
      </w:pPr>
      <w:r w:rsidRPr="00112241">
        <w:rPr>
          <w:rFonts w:asciiTheme="minorHAnsi" w:hAnsiTheme="minorHAnsi" w:cstheme="minorHAnsi"/>
          <w:b/>
          <w:sz w:val="28"/>
          <w:szCs w:val="28"/>
        </w:rPr>
        <w:t>İÇİŞLERİ BAKANLIĞI</w:t>
      </w:r>
    </w:p>
    <w:p w:rsidR="00482E7D" w:rsidRPr="00112241" w:rsidRDefault="004041B9" w:rsidP="00482E7D">
      <w:pPr>
        <w:jc w:val="center"/>
        <w:rPr>
          <w:rFonts w:asciiTheme="minorHAnsi" w:hAnsiTheme="minorHAnsi" w:cstheme="minorHAnsi"/>
          <w:b/>
          <w:sz w:val="22"/>
          <w:szCs w:val="22"/>
        </w:rPr>
      </w:pPr>
      <w:r>
        <w:rPr>
          <w:rFonts w:asciiTheme="minorHAnsi" w:hAnsiTheme="minorHAnsi" w:cstheme="minorHAnsi"/>
          <w:b/>
          <w:sz w:val="22"/>
          <w:szCs w:val="22"/>
        </w:rPr>
        <w:t>BİLGİ İŞLEM DAİRESİ BAŞKANLIĞI</w:t>
      </w:r>
    </w:p>
    <w:p w:rsidR="00355678" w:rsidRPr="00355678" w:rsidRDefault="00355678" w:rsidP="00355678">
      <w:pPr>
        <w:jc w:val="center"/>
        <w:rPr>
          <w:rFonts w:asciiTheme="minorHAnsi" w:hAnsiTheme="minorHAnsi" w:cstheme="minorHAnsi"/>
          <w:b/>
          <w:color w:val="000000" w:themeColor="text1"/>
          <w:sz w:val="22"/>
          <w:szCs w:val="22"/>
        </w:rPr>
      </w:pPr>
      <w:r w:rsidRPr="00355678">
        <w:rPr>
          <w:rFonts w:asciiTheme="minorHAnsi" w:hAnsiTheme="minorHAnsi" w:cstheme="minorHAnsi"/>
          <w:b/>
          <w:color w:val="000000" w:themeColor="text1"/>
          <w:sz w:val="22"/>
          <w:szCs w:val="22"/>
        </w:rPr>
        <w:t>e-BELEDİYE BİLGİ SİSTEMİ PROJESİ EĞİTİMİ</w:t>
      </w:r>
    </w:p>
    <w:p w:rsidR="00355678" w:rsidRDefault="00355678" w:rsidP="00355678">
      <w:pPr>
        <w:jc w:val="center"/>
        <w:rPr>
          <w:rFonts w:asciiTheme="minorHAnsi" w:hAnsiTheme="minorHAnsi" w:cstheme="minorHAnsi"/>
          <w:b/>
          <w:color w:val="000000" w:themeColor="text1"/>
          <w:sz w:val="22"/>
          <w:szCs w:val="22"/>
        </w:rPr>
      </w:pPr>
      <w:r w:rsidRPr="00355678">
        <w:rPr>
          <w:rFonts w:asciiTheme="minorHAnsi" w:hAnsiTheme="minorHAnsi" w:cstheme="minorHAnsi"/>
          <w:b/>
          <w:color w:val="000000" w:themeColor="text1"/>
          <w:sz w:val="22"/>
          <w:szCs w:val="22"/>
        </w:rPr>
        <w:t>(EBYS ve Mali Modüller)</w:t>
      </w:r>
    </w:p>
    <w:p w:rsidR="00482E7D" w:rsidRPr="00112241" w:rsidRDefault="00806FEC" w:rsidP="00355678">
      <w:pPr>
        <w:jc w:val="center"/>
        <w:rPr>
          <w:rFonts w:asciiTheme="minorHAnsi" w:hAnsiTheme="minorHAnsi" w:cstheme="minorHAnsi"/>
          <w:b/>
          <w:color w:val="000000" w:themeColor="text1"/>
          <w:sz w:val="22"/>
          <w:szCs w:val="22"/>
        </w:rPr>
      </w:pPr>
      <w:r w:rsidRPr="00112241">
        <w:rPr>
          <w:rFonts w:asciiTheme="minorHAnsi" w:hAnsiTheme="minorHAnsi" w:cstheme="minorHAnsi"/>
          <w:b/>
          <w:color w:val="000000" w:themeColor="text1"/>
          <w:sz w:val="22"/>
          <w:szCs w:val="22"/>
        </w:rPr>
        <w:t xml:space="preserve">HİZMET İÇİ EĞİTİM SEMİNERİ </w:t>
      </w:r>
      <w:r w:rsidR="00482E7D" w:rsidRPr="00112241">
        <w:rPr>
          <w:rFonts w:asciiTheme="minorHAnsi" w:hAnsiTheme="minorHAnsi" w:cstheme="minorHAnsi"/>
          <w:b/>
          <w:color w:val="000000" w:themeColor="text1"/>
          <w:sz w:val="22"/>
          <w:szCs w:val="22"/>
        </w:rPr>
        <w:t>BİLGİ NOTU</w:t>
      </w:r>
    </w:p>
    <w:p w:rsidR="00482E7D" w:rsidRPr="00112241" w:rsidRDefault="00482E7D" w:rsidP="00FE0463">
      <w:pPr>
        <w:tabs>
          <w:tab w:val="left" w:pos="1950"/>
          <w:tab w:val="left" w:pos="2370"/>
          <w:tab w:val="center" w:pos="4866"/>
        </w:tabs>
        <w:ind w:left="-360"/>
        <w:rPr>
          <w:rFonts w:asciiTheme="minorHAnsi" w:hAnsiTheme="minorHAnsi" w:cstheme="minorHAnsi"/>
          <w:b/>
          <w:color w:val="000000" w:themeColor="text1"/>
          <w:sz w:val="22"/>
          <w:szCs w:val="22"/>
        </w:rPr>
      </w:pPr>
      <w:r w:rsidRPr="00112241">
        <w:rPr>
          <w:rFonts w:asciiTheme="minorHAnsi" w:hAnsiTheme="minorHAnsi" w:cstheme="minorHAnsi"/>
          <w:b/>
          <w:color w:val="000000" w:themeColor="text1"/>
          <w:sz w:val="22"/>
          <w:szCs w:val="22"/>
        </w:rPr>
        <w:t>Konaklama Tarihleri</w:t>
      </w:r>
      <w:r w:rsidR="006233A7" w:rsidRPr="00112241">
        <w:rPr>
          <w:rFonts w:asciiTheme="minorHAnsi" w:hAnsiTheme="minorHAnsi" w:cstheme="minorHAnsi"/>
          <w:b/>
          <w:color w:val="000000" w:themeColor="text1"/>
          <w:sz w:val="22"/>
          <w:szCs w:val="22"/>
        </w:rPr>
        <w:t xml:space="preserve">      </w:t>
      </w:r>
      <w:r w:rsidR="00FE0463" w:rsidRPr="00112241">
        <w:rPr>
          <w:rFonts w:asciiTheme="minorHAnsi" w:hAnsiTheme="minorHAnsi" w:cstheme="minorHAnsi"/>
          <w:b/>
          <w:color w:val="000000" w:themeColor="text1"/>
          <w:sz w:val="22"/>
          <w:szCs w:val="22"/>
        </w:rPr>
        <w:t xml:space="preserve"> </w:t>
      </w:r>
      <w:r w:rsidR="006233A7" w:rsidRPr="00112241">
        <w:rPr>
          <w:rFonts w:asciiTheme="minorHAnsi" w:hAnsiTheme="minorHAnsi" w:cstheme="minorHAnsi"/>
          <w:b/>
          <w:color w:val="000000" w:themeColor="text1"/>
          <w:sz w:val="22"/>
          <w:szCs w:val="22"/>
        </w:rPr>
        <w:t xml:space="preserve"> </w:t>
      </w:r>
      <w:r w:rsidR="00FE0463" w:rsidRPr="00112241">
        <w:rPr>
          <w:rFonts w:asciiTheme="minorHAnsi" w:hAnsiTheme="minorHAnsi" w:cstheme="minorHAnsi"/>
          <w:b/>
          <w:color w:val="000000" w:themeColor="text1"/>
          <w:sz w:val="22"/>
          <w:szCs w:val="22"/>
        </w:rPr>
        <w:t xml:space="preserve"> </w:t>
      </w:r>
      <w:r w:rsidR="006233A7" w:rsidRPr="00112241">
        <w:rPr>
          <w:rFonts w:asciiTheme="minorHAnsi" w:hAnsiTheme="minorHAnsi" w:cstheme="minorHAnsi"/>
          <w:b/>
          <w:color w:val="000000" w:themeColor="text1"/>
          <w:sz w:val="22"/>
          <w:szCs w:val="22"/>
        </w:rPr>
        <w:t xml:space="preserve"> </w:t>
      </w:r>
      <w:r w:rsidR="00112241">
        <w:rPr>
          <w:rFonts w:asciiTheme="minorHAnsi" w:hAnsiTheme="minorHAnsi" w:cstheme="minorHAnsi"/>
          <w:b/>
          <w:color w:val="000000" w:themeColor="text1"/>
          <w:sz w:val="22"/>
          <w:szCs w:val="22"/>
        </w:rPr>
        <w:t xml:space="preserve">  </w:t>
      </w:r>
      <w:r w:rsidRPr="00112241">
        <w:rPr>
          <w:rFonts w:asciiTheme="minorHAnsi" w:hAnsiTheme="minorHAnsi" w:cstheme="minorHAnsi"/>
          <w:b/>
          <w:color w:val="000000" w:themeColor="text1"/>
          <w:sz w:val="22"/>
          <w:szCs w:val="22"/>
        </w:rPr>
        <w:t>:</w:t>
      </w:r>
      <w:r w:rsidR="00792083" w:rsidRPr="00112241">
        <w:rPr>
          <w:rFonts w:asciiTheme="minorHAnsi" w:hAnsiTheme="minorHAnsi" w:cstheme="minorHAnsi"/>
          <w:b/>
          <w:color w:val="000000" w:themeColor="text1"/>
          <w:sz w:val="22"/>
          <w:szCs w:val="22"/>
        </w:rPr>
        <w:t xml:space="preserve"> </w:t>
      </w:r>
      <w:r w:rsidR="00B152EA">
        <w:rPr>
          <w:rFonts w:asciiTheme="minorHAnsi" w:hAnsiTheme="minorHAnsi" w:cstheme="minorHAnsi"/>
          <w:b/>
          <w:color w:val="000000" w:themeColor="text1"/>
          <w:sz w:val="22"/>
          <w:szCs w:val="22"/>
        </w:rPr>
        <w:t>23 Haziran – 29 Haziran</w:t>
      </w:r>
      <w:r w:rsidR="004134C5">
        <w:rPr>
          <w:rFonts w:asciiTheme="minorHAnsi" w:hAnsiTheme="minorHAnsi" w:cstheme="minorHAnsi"/>
          <w:b/>
          <w:color w:val="000000" w:themeColor="text1"/>
          <w:sz w:val="22"/>
          <w:szCs w:val="22"/>
        </w:rPr>
        <w:t xml:space="preserve"> </w:t>
      </w:r>
      <w:r w:rsidR="001C62A0" w:rsidRPr="00112241">
        <w:rPr>
          <w:rFonts w:asciiTheme="minorHAnsi" w:hAnsiTheme="minorHAnsi" w:cstheme="minorHAnsi"/>
          <w:b/>
          <w:color w:val="000000" w:themeColor="text1"/>
          <w:sz w:val="22"/>
          <w:szCs w:val="22"/>
        </w:rPr>
        <w:t>2019</w:t>
      </w:r>
    </w:p>
    <w:p w:rsidR="00482E7D" w:rsidRPr="00112241" w:rsidRDefault="00482E7D" w:rsidP="00FE0463">
      <w:pPr>
        <w:tabs>
          <w:tab w:val="left" w:pos="1950"/>
          <w:tab w:val="left" w:pos="2370"/>
          <w:tab w:val="center" w:pos="4866"/>
        </w:tabs>
        <w:ind w:left="-360"/>
        <w:rPr>
          <w:rFonts w:asciiTheme="minorHAnsi" w:hAnsiTheme="minorHAnsi" w:cstheme="minorHAnsi"/>
          <w:b/>
          <w:color w:val="000000" w:themeColor="text1"/>
          <w:sz w:val="22"/>
          <w:szCs w:val="22"/>
        </w:rPr>
      </w:pPr>
      <w:r w:rsidRPr="00112241">
        <w:rPr>
          <w:rFonts w:asciiTheme="minorHAnsi" w:hAnsiTheme="minorHAnsi" w:cstheme="minorHAnsi"/>
          <w:b/>
          <w:color w:val="000000" w:themeColor="text1"/>
          <w:sz w:val="22"/>
          <w:szCs w:val="22"/>
        </w:rPr>
        <w:t>Eğitim Tarihleri</w:t>
      </w:r>
      <w:r w:rsidR="006233A7" w:rsidRPr="00112241">
        <w:rPr>
          <w:rFonts w:asciiTheme="minorHAnsi" w:hAnsiTheme="minorHAnsi" w:cstheme="minorHAnsi"/>
          <w:b/>
          <w:color w:val="000000" w:themeColor="text1"/>
          <w:sz w:val="22"/>
          <w:szCs w:val="22"/>
        </w:rPr>
        <w:t xml:space="preserve">               </w:t>
      </w:r>
      <w:r w:rsidR="00FE0463" w:rsidRPr="00112241">
        <w:rPr>
          <w:rFonts w:asciiTheme="minorHAnsi" w:hAnsiTheme="minorHAnsi" w:cstheme="minorHAnsi"/>
          <w:b/>
          <w:color w:val="000000" w:themeColor="text1"/>
          <w:sz w:val="22"/>
          <w:szCs w:val="22"/>
        </w:rPr>
        <w:t xml:space="preserve">    </w:t>
      </w:r>
      <w:r w:rsidR="00112241">
        <w:rPr>
          <w:rFonts w:asciiTheme="minorHAnsi" w:hAnsiTheme="minorHAnsi" w:cstheme="minorHAnsi"/>
          <w:b/>
          <w:color w:val="000000" w:themeColor="text1"/>
          <w:sz w:val="22"/>
          <w:szCs w:val="22"/>
        </w:rPr>
        <w:t xml:space="preserve">  </w:t>
      </w:r>
      <w:r w:rsidRPr="00112241">
        <w:rPr>
          <w:rFonts w:asciiTheme="minorHAnsi" w:hAnsiTheme="minorHAnsi" w:cstheme="minorHAnsi"/>
          <w:b/>
          <w:color w:val="000000" w:themeColor="text1"/>
          <w:sz w:val="22"/>
          <w:szCs w:val="22"/>
        </w:rPr>
        <w:t>:</w:t>
      </w:r>
      <w:r w:rsidR="00B152EA">
        <w:rPr>
          <w:rFonts w:asciiTheme="minorHAnsi" w:hAnsiTheme="minorHAnsi" w:cstheme="minorHAnsi"/>
          <w:b/>
          <w:color w:val="000000" w:themeColor="text1"/>
          <w:sz w:val="22"/>
          <w:szCs w:val="22"/>
        </w:rPr>
        <w:t xml:space="preserve"> </w:t>
      </w:r>
      <w:r w:rsidR="004134C5">
        <w:rPr>
          <w:rFonts w:asciiTheme="minorHAnsi" w:hAnsiTheme="minorHAnsi" w:cstheme="minorHAnsi"/>
          <w:b/>
          <w:color w:val="000000" w:themeColor="text1"/>
          <w:sz w:val="22"/>
          <w:szCs w:val="22"/>
        </w:rPr>
        <w:t>2</w:t>
      </w:r>
      <w:r w:rsidR="00B152EA">
        <w:rPr>
          <w:rFonts w:asciiTheme="minorHAnsi" w:hAnsiTheme="minorHAnsi" w:cstheme="minorHAnsi"/>
          <w:b/>
          <w:color w:val="000000" w:themeColor="text1"/>
          <w:sz w:val="22"/>
          <w:szCs w:val="22"/>
        </w:rPr>
        <w:t>4 Haziran – 28 Haziran</w:t>
      </w:r>
      <w:r w:rsidR="004134C5">
        <w:rPr>
          <w:rFonts w:asciiTheme="minorHAnsi" w:hAnsiTheme="minorHAnsi" w:cstheme="minorHAnsi"/>
          <w:b/>
          <w:color w:val="000000" w:themeColor="text1"/>
          <w:sz w:val="22"/>
          <w:szCs w:val="22"/>
        </w:rPr>
        <w:t xml:space="preserve"> </w:t>
      </w:r>
      <w:r w:rsidR="001C62A0" w:rsidRPr="00112241">
        <w:rPr>
          <w:rFonts w:asciiTheme="minorHAnsi" w:hAnsiTheme="minorHAnsi" w:cstheme="minorHAnsi"/>
          <w:b/>
          <w:color w:val="000000" w:themeColor="text1"/>
          <w:sz w:val="22"/>
          <w:szCs w:val="22"/>
        </w:rPr>
        <w:t>2019</w:t>
      </w:r>
    </w:p>
    <w:p w:rsidR="006233A7" w:rsidRPr="00112241" w:rsidRDefault="006233A7" w:rsidP="00FE0463">
      <w:pPr>
        <w:tabs>
          <w:tab w:val="left" w:pos="1950"/>
          <w:tab w:val="left" w:pos="2370"/>
          <w:tab w:val="center" w:pos="4866"/>
        </w:tabs>
        <w:ind w:left="-360"/>
        <w:rPr>
          <w:rFonts w:asciiTheme="minorHAnsi" w:hAnsiTheme="minorHAnsi" w:cstheme="minorHAnsi"/>
          <w:b/>
          <w:color w:val="000000" w:themeColor="text1"/>
          <w:sz w:val="22"/>
          <w:szCs w:val="22"/>
        </w:rPr>
      </w:pPr>
      <w:r w:rsidRPr="00112241">
        <w:rPr>
          <w:rFonts w:asciiTheme="minorHAnsi" w:hAnsiTheme="minorHAnsi" w:cstheme="minorHAnsi"/>
          <w:b/>
          <w:color w:val="000000" w:themeColor="text1"/>
          <w:sz w:val="22"/>
          <w:szCs w:val="22"/>
        </w:rPr>
        <w:t>Seminerin Yapılacağı Yer</w:t>
      </w:r>
      <w:r w:rsidR="00112241">
        <w:rPr>
          <w:rFonts w:asciiTheme="minorHAnsi" w:hAnsiTheme="minorHAnsi" w:cstheme="minorHAnsi"/>
          <w:b/>
          <w:color w:val="000000" w:themeColor="text1"/>
          <w:sz w:val="22"/>
          <w:szCs w:val="22"/>
        </w:rPr>
        <w:t xml:space="preserve"> </w:t>
      </w:r>
      <w:r w:rsidR="00FE0463" w:rsidRPr="00112241">
        <w:rPr>
          <w:rFonts w:asciiTheme="minorHAnsi" w:hAnsiTheme="minorHAnsi" w:cstheme="minorHAnsi"/>
          <w:b/>
          <w:color w:val="000000" w:themeColor="text1"/>
          <w:sz w:val="22"/>
          <w:szCs w:val="22"/>
        </w:rPr>
        <w:t xml:space="preserve"> </w:t>
      </w:r>
      <w:r w:rsidRPr="00112241">
        <w:rPr>
          <w:rFonts w:asciiTheme="minorHAnsi" w:hAnsiTheme="minorHAnsi" w:cstheme="minorHAnsi"/>
          <w:b/>
          <w:color w:val="000000" w:themeColor="text1"/>
          <w:sz w:val="22"/>
          <w:szCs w:val="22"/>
        </w:rPr>
        <w:t xml:space="preserve"> : </w:t>
      </w:r>
      <w:r w:rsidR="00B152EA">
        <w:rPr>
          <w:rFonts w:asciiTheme="minorHAnsi" w:hAnsiTheme="minorHAnsi" w:cstheme="minorHAnsi"/>
          <w:b/>
          <w:color w:val="000000" w:themeColor="text1"/>
          <w:sz w:val="22"/>
          <w:szCs w:val="22"/>
        </w:rPr>
        <w:t xml:space="preserve"> </w:t>
      </w:r>
      <w:r w:rsidR="00930EB2" w:rsidRPr="00112241">
        <w:rPr>
          <w:rFonts w:asciiTheme="minorHAnsi" w:hAnsiTheme="minorHAnsi" w:cstheme="minorHAnsi"/>
          <w:b/>
          <w:color w:val="000000" w:themeColor="text1"/>
          <w:sz w:val="22"/>
          <w:szCs w:val="22"/>
        </w:rPr>
        <w:t>AN</w:t>
      </w:r>
      <w:r w:rsidR="00B152EA">
        <w:rPr>
          <w:rFonts w:asciiTheme="minorHAnsi" w:hAnsiTheme="minorHAnsi" w:cstheme="minorHAnsi"/>
          <w:b/>
          <w:color w:val="000000" w:themeColor="text1"/>
          <w:sz w:val="22"/>
          <w:szCs w:val="22"/>
        </w:rPr>
        <w:t>KARA</w:t>
      </w:r>
    </w:p>
    <w:p w:rsidR="00B152EA" w:rsidRPr="00B152EA" w:rsidRDefault="006233A7" w:rsidP="00B152EA">
      <w:pPr>
        <w:tabs>
          <w:tab w:val="left" w:pos="1950"/>
          <w:tab w:val="left" w:pos="2370"/>
          <w:tab w:val="center" w:pos="4866"/>
        </w:tabs>
        <w:ind w:left="-360"/>
        <w:rPr>
          <w:rFonts w:asciiTheme="minorHAnsi" w:hAnsiTheme="minorHAnsi" w:cstheme="minorHAnsi"/>
          <w:b/>
          <w:color w:val="FF0000"/>
          <w:sz w:val="28"/>
          <w:szCs w:val="28"/>
        </w:rPr>
      </w:pPr>
      <w:r w:rsidRPr="00112241">
        <w:rPr>
          <w:rFonts w:asciiTheme="minorHAnsi" w:hAnsiTheme="minorHAnsi" w:cstheme="minorHAnsi"/>
          <w:b/>
          <w:color w:val="000000" w:themeColor="text1"/>
          <w:sz w:val="22"/>
          <w:szCs w:val="22"/>
        </w:rPr>
        <w:t>Seminerin Yapılacağı Otel :</w:t>
      </w:r>
      <w:r w:rsidR="00FE0463" w:rsidRPr="00112241">
        <w:rPr>
          <w:rFonts w:asciiTheme="minorHAnsi" w:hAnsiTheme="minorHAnsi" w:cstheme="minorHAnsi"/>
          <w:b/>
          <w:color w:val="000000" w:themeColor="text1"/>
          <w:sz w:val="22"/>
          <w:szCs w:val="22"/>
        </w:rPr>
        <w:t xml:space="preserve"> </w:t>
      </w:r>
      <w:r w:rsidR="00B152EA">
        <w:rPr>
          <w:rFonts w:asciiTheme="minorHAnsi" w:hAnsiTheme="minorHAnsi" w:cstheme="minorHAnsi"/>
          <w:b/>
          <w:color w:val="000000" w:themeColor="text1"/>
          <w:sz w:val="22"/>
          <w:szCs w:val="22"/>
        </w:rPr>
        <w:t xml:space="preserve"> </w:t>
      </w:r>
      <w:r w:rsidR="00B152EA" w:rsidRPr="00B152EA">
        <w:rPr>
          <w:rFonts w:asciiTheme="minorHAnsi" w:hAnsiTheme="minorHAnsi" w:cstheme="minorHAnsi"/>
          <w:b/>
          <w:color w:val="000000" w:themeColor="text1"/>
          <w:sz w:val="22"/>
          <w:szCs w:val="22"/>
        </w:rPr>
        <w:t>ARMADA GRANNOS THERMAL HOTEL &amp; CONVENTION 5*- HAYMANA / ANKARA</w:t>
      </w:r>
    </w:p>
    <w:p w:rsidR="00FE0463" w:rsidRPr="00B152EA" w:rsidRDefault="00B152EA" w:rsidP="00FE0463">
      <w:pPr>
        <w:tabs>
          <w:tab w:val="left" w:pos="1950"/>
          <w:tab w:val="left" w:pos="2370"/>
          <w:tab w:val="center" w:pos="4866"/>
        </w:tabs>
        <w:ind w:left="-360"/>
        <w:jc w:val="center"/>
        <w:rPr>
          <w:rFonts w:asciiTheme="minorHAnsi" w:hAnsiTheme="minorHAnsi" w:cstheme="minorHAnsi"/>
          <w:b/>
          <w:color w:val="FF0000"/>
          <w:sz w:val="28"/>
          <w:szCs w:val="28"/>
        </w:rPr>
      </w:pPr>
      <w:r w:rsidRPr="00B152EA">
        <w:rPr>
          <w:rFonts w:asciiTheme="minorHAnsi" w:hAnsiTheme="minorHAnsi" w:cstheme="minorHAnsi"/>
          <w:b/>
          <w:color w:val="FF0000"/>
          <w:sz w:val="28"/>
          <w:szCs w:val="28"/>
        </w:rPr>
        <w:t xml:space="preserve">ARMADA GRANNOS THERMAL HOTEL &amp; CONVENTION CENTER </w:t>
      </w:r>
      <w:r w:rsidR="001C62A0" w:rsidRPr="00B152EA">
        <w:rPr>
          <w:rFonts w:asciiTheme="minorHAnsi" w:hAnsiTheme="minorHAnsi" w:cstheme="minorHAnsi"/>
          <w:b/>
          <w:color w:val="FF0000"/>
          <w:sz w:val="28"/>
          <w:szCs w:val="28"/>
        </w:rPr>
        <w:t xml:space="preserve">5*- </w:t>
      </w:r>
      <w:r w:rsidRPr="00B152EA">
        <w:rPr>
          <w:rFonts w:asciiTheme="minorHAnsi" w:hAnsiTheme="minorHAnsi" w:cstheme="minorHAnsi"/>
          <w:b/>
          <w:color w:val="FF0000"/>
          <w:sz w:val="28"/>
          <w:szCs w:val="28"/>
        </w:rPr>
        <w:t>HAYMANA</w:t>
      </w:r>
      <w:r w:rsidR="004041B9" w:rsidRPr="00B152EA">
        <w:rPr>
          <w:rFonts w:asciiTheme="minorHAnsi" w:hAnsiTheme="minorHAnsi" w:cstheme="minorHAnsi"/>
          <w:b/>
          <w:color w:val="FF0000"/>
          <w:sz w:val="28"/>
          <w:szCs w:val="28"/>
        </w:rPr>
        <w:t xml:space="preserve"> /</w:t>
      </w:r>
      <w:r w:rsidR="00FE0463" w:rsidRPr="00B152EA">
        <w:rPr>
          <w:rFonts w:asciiTheme="minorHAnsi" w:hAnsiTheme="minorHAnsi" w:cstheme="minorHAnsi"/>
          <w:b/>
          <w:color w:val="FF0000"/>
          <w:sz w:val="28"/>
          <w:szCs w:val="28"/>
        </w:rPr>
        <w:t xml:space="preserve"> AN</w:t>
      </w:r>
      <w:r w:rsidRPr="00B152EA">
        <w:rPr>
          <w:rFonts w:asciiTheme="minorHAnsi" w:hAnsiTheme="minorHAnsi" w:cstheme="minorHAnsi"/>
          <w:b/>
          <w:color w:val="FF0000"/>
          <w:sz w:val="28"/>
          <w:szCs w:val="28"/>
        </w:rPr>
        <w:t>KARA</w:t>
      </w:r>
    </w:p>
    <w:tbl>
      <w:tblPr>
        <w:tblW w:w="11199"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12"/>
        <w:gridCol w:w="5387"/>
      </w:tblGrid>
      <w:tr w:rsidR="00DA00E3" w:rsidRPr="00112241" w:rsidTr="00024931">
        <w:trPr>
          <w:trHeight w:val="322"/>
        </w:trPr>
        <w:tc>
          <w:tcPr>
            <w:tcW w:w="11199" w:type="dxa"/>
            <w:gridSpan w:val="2"/>
            <w:tcMar>
              <w:top w:w="0" w:type="dxa"/>
              <w:left w:w="108" w:type="dxa"/>
              <w:bottom w:w="0" w:type="dxa"/>
              <w:right w:w="108" w:type="dxa"/>
            </w:tcMar>
            <w:vAlign w:val="center"/>
            <w:hideMark/>
          </w:tcPr>
          <w:p w:rsidR="00DA00E3" w:rsidRPr="00112241" w:rsidRDefault="00DA00E3" w:rsidP="00DA00E3">
            <w:pPr>
              <w:jc w:val="center"/>
              <w:rPr>
                <w:rFonts w:asciiTheme="minorHAnsi" w:hAnsiTheme="minorHAnsi" w:cstheme="minorHAnsi"/>
                <w:color w:val="000000" w:themeColor="text1"/>
                <w:sz w:val="22"/>
                <w:szCs w:val="22"/>
              </w:rPr>
            </w:pPr>
            <w:r w:rsidRPr="00112241">
              <w:rPr>
                <w:rFonts w:asciiTheme="minorHAnsi" w:hAnsiTheme="minorHAnsi" w:cstheme="minorHAnsi"/>
                <w:b/>
                <w:sz w:val="22"/>
                <w:szCs w:val="22"/>
              </w:rPr>
              <w:t>KONAKLAMA BİLGİLERİ</w:t>
            </w:r>
          </w:p>
        </w:tc>
      </w:tr>
      <w:tr w:rsidR="00DA00E3" w:rsidRPr="00112241" w:rsidTr="00024931">
        <w:trPr>
          <w:trHeight w:val="420"/>
        </w:trPr>
        <w:tc>
          <w:tcPr>
            <w:tcW w:w="5812" w:type="dxa"/>
            <w:tcMar>
              <w:top w:w="0" w:type="dxa"/>
              <w:left w:w="108" w:type="dxa"/>
              <w:bottom w:w="0" w:type="dxa"/>
              <w:right w:w="108" w:type="dxa"/>
            </w:tcMar>
            <w:vAlign w:val="center"/>
          </w:tcPr>
          <w:p w:rsidR="00DA00E3" w:rsidRPr="00112241" w:rsidRDefault="00DA00E3" w:rsidP="00400946">
            <w:pPr>
              <w:rPr>
                <w:rFonts w:asciiTheme="minorHAnsi" w:hAnsiTheme="minorHAnsi" w:cstheme="minorHAnsi"/>
                <w:b/>
                <w:sz w:val="22"/>
                <w:szCs w:val="22"/>
              </w:rPr>
            </w:pPr>
            <w:r w:rsidRPr="00112241">
              <w:rPr>
                <w:rFonts w:asciiTheme="minorHAnsi" w:hAnsiTheme="minorHAnsi" w:cstheme="minorHAnsi"/>
                <w:b/>
                <w:color w:val="000000" w:themeColor="text1"/>
                <w:sz w:val="22"/>
                <w:szCs w:val="22"/>
              </w:rPr>
              <w:t xml:space="preserve">KONAKLAMA TÜRÜ </w:t>
            </w:r>
            <w:r w:rsidR="00056CCB" w:rsidRPr="00112241">
              <w:rPr>
                <w:rFonts w:asciiTheme="minorHAnsi" w:hAnsiTheme="minorHAnsi" w:cstheme="minorHAnsi"/>
                <w:b/>
                <w:color w:val="000000" w:themeColor="text1"/>
                <w:sz w:val="22"/>
                <w:szCs w:val="22"/>
              </w:rPr>
              <w:t xml:space="preserve"> ( Alkolsüz </w:t>
            </w:r>
            <w:r w:rsidR="00400946">
              <w:rPr>
                <w:rFonts w:asciiTheme="minorHAnsi" w:hAnsiTheme="minorHAnsi" w:cstheme="minorHAnsi"/>
                <w:b/>
                <w:color w:val="000000" w:themeColor="text1"/>
                <w:sz w:val="22"/>
                <w:szCs w:val="22"/>
              </w:rPr>
              <w:t>Tam Pansiyon</w:t>
            </w:r>
            <w:r w:rsidR="00056CCB" w:rsidRPr="00112241">
              <w:rPr>
                <w:rFonts w:asciiTheme="minorHAnsi" w:hAnsiTheme="minorHAnsi" w:cstheme="minorHAnsi"/>
                <w:b/>
                <w:color w:val="000000" w:themeColor="text1"/>
                <w:sz w:val="22"/>
                <w:szCs w:val="22"/>
              </w:rPr>
              <w:t xml:space="preserve"> )</w:t>
            </w:r>
          </w:p>
        </w:tc>
        <w:tc>
          <w:tcPr>
            <w:tcW w:w="5387" w:type="dxa"/>
            <w:vAlign w:val="center"/>
          </w:tcPr>
          <w:p w:rsidR="00DA00E3" w:rsidRPr="00112241" w:rsidRDefault="00DA00E3" w:rsidP="00DA00E3">
            <w:pPr>
              <w:jc w:val="center"/>
              <w:rPr>
                <w:rFonts w:asciiTheme="minorHAnsi" w:hAnsiTheme="minorHAnsi" w:cstheme="minorHAnsi"/>
                <w:b/>
                <w:sz w:val="22"/>
                <w:szCs w:val="22"/>
              </w:rPr>
            </w:pPr>
            <w:r w:rsidRPr="00112241">
              <w:rPr>
                <w:rFonts w:asciiTheme="minorHAnsi" w:hAnsiTheme="minorHAnsi" w:cstheme="minorHAnsi"/>
                <w:b/>
                <w:color w:val="000000" w:themeColor="text1"/>
                <w:sz w:val="22"/>
                <w:szCs w:val="22"/>
              </w:rPr>
              <w:t>GECELİK ÜCRET</w:t>
            </w:r>
          </w:p>
        </w:tc>
      </w:tr>
      <w:tr w:rsidR="00482E7D" w:rsidRPr="00112241" w:rsidTr="00024931">
        <w:tc>
          <w:tcPr>
            <w:tcW w:w="5812" w:type="dxa"/>
            <w:tcMar>
              <w:top w:w="0" w:type="dxa"/>
              <w:left w:w="108" w:type="dxa"/>
              <w:bottom w:w="0" w:type="dxa"/>
              <w:right w:w="108" w:type="dxa"/>
            </w:tcMar>
            <w:vAlign w:val="center"/>
            <w:hideMark/>
          </w:tcPr>
          <w:p w:rsidR="00482E7D" w:rsidRPr="00112241" w:rsidRDefault="00482E7D" w:rsidP="00DA00E3">
            <w:pPr>
              <w:rPr>
                <w:rFonts w:asciiTheme="minorHAnsi" w:hAnsiTheme="minorHAnsi" w:cstheme="minorHAnsi"/>
                <w:sz w:val="22"/>
                <w:szCs w:val="22"/>
              </w:rPr>
            </w:pPr>
            <w:r w:rsidRPr="00112241">
              <w:rPr>
                <w:rFonts w:asciiTheme="minorHAnsi" w:hAnsiTheme="minorHAnsi" w:cstheme="minorHAnsi"/>
                <w:sz w:val="22"/>
                <w:szCs w:val="22"/>
              </w:rPr>
              <w:t>Tek Kişilik Oda</w:t>
            </w:r>
          </w:p>
        </w:tc>
        <w:tc>
          <w:tcPr>
            <w:tcW w:w="5387" w:type="dxa"/>
            <w:tcMar>
              <w:top w:w="0" w:type="dxa"/>
              <w:left w:w="108" w:type="dxa"/>
              <w:bottom w:w="0" w:type="dxa"/>
              <w:right w:w="108" w:type="dxa"/>
            </w:tcMar>
            <w:vAlign w:val="center"/>
          </w:tcPr>
          <w:p w:rsidR="00482E7D" w:rsidRPr="00CE7CAC" w:rsidRDefault="00B152EA" w:rsidP="00EA009D">
            <w:pPr>
              <w:jc w:val="center"/>
              <w:rPr>
                <w:rFonts w:asciiTheme="minorHAnsi" w:hAnsiTheme="minorHAnsi" w:cstheme="minorHAnsi"/>
                <w:b/>
                <w:color w:val="FF0000"/>
                <w:sz w:val="24"/>
                <w:szCs w:val="24"/>
              </w:rPr>
            </w:pPr>
            <w:r>
              <w:rPr>
                <w:rFonts w:asciiTheme="minorHAnsi" w:hAnsiTheme="minorHAnsi" w:cstheme="minorHAnsi"/>
                <w:b/>
                <w:color w:val="FF0000"/>
                <w:sz w:val="24"/>
                <w:szCs w:val="24"/>
              </w:rPr>
              <w:t>2</w:t>
            </w:r>
            <w:r w:rsidR="00EA009D">
              <w:rPr>
                <w:rFonts w:asciiTheme="minorHAnsi" w:hAnsiTheme="minorHAnsi" w:cstheme="minorHAnsi"/>
                <w:b/>
                <w:color w:val="FF0000"/>
                <w:sz w:val="24"/>
                <w:szCs w:val="24"/>
              </w:rPr>
              <w:t>25</w:t>
            </w:r>
            <w:r w:rsidR="00792083" w:rsidRPr="00CE7CAC">
              <w:rPr>
                <w:rFonts w:asciiTheme="minorHAnsi" w:hAnsiTheme="minorHAnsi" w:cstheme="minorHAnsi"/>
                <w:b/>
                <w:color w:val="FF0000"/>
                <w:sz w:val="24"/>
                <w:szCs w:val="24"/>
              </w:rPr>
              <w:t xml:space="preserve"> TL</w:t>
            </w:r>
          </w:p>
        </w:tc>
      </w:tr>
      <w:tr w:rsidR="00482E7D" w:rsidRPr="00112241" w:rsidTr="00024931">
        <w:tc>
          <w:tcPr>
            <w:tcW w:w="5812" w:type="dxa"/>
            <w:tcMar>
              <w:top w:w="0" w:type="dxa"/>
              <w:left w:w="108" w:type="dxa"/>
              <w:bottom w:w="0" w:type="dxa"/>
              <w:right w:w="108" w:type="dxa"/>
            </w:tcMar>
            <w:vAlign w:val="center"/>
            <w:hideMark/>
          </w:tcPr>
          <w:p w:rsidR="00482E7D" w:rsidRPr="00112241" w:rsidRDefault="007B2BC9" w:rsidP="00DA00E3">
            <w:pPr>
              <w:rPr>
                <w:rFonts w:asciiTheme="minorHAnsi" w:hAnsiTheme="minorHAnsi" w:cstheme="minorHAnsi"/>
                <w:sz w:val="22"/>
                <w:szCs w:val="22"/>
              </w:rPr>
            </w:pPr>
            <w:r w:rsidRPr="00112241">
              <w:rPr>
                <w:rFonts w:asciiTheme="minorHAnsi" w:hAnsiTheme="minorHAnsi" w:cstheme="minorHAnsi"/>
                <w:sz w:val="22"/>
                <w:szCs w:val="22"/>
              </w:rPr>
              <w:t>İki Kişilik Oda (2 Kurum Personeli)</w:t>
            </w:r>
          </w:p>
        </w:tc>
        <w:tc>
          <w:tcPr>
            <w:tcW w:w="5387" w:type="dxa"/>
            <w:tcMar>
              <w:top w:w="0" w:type="dxa"/>
              <w:left w:w="108" w:type="dxa"/>
              <w:bottom w:w="0" w:type="dxa"/>
              <w:right w:w="108" w:type="dxa"/>
            </w:tcMar>
            <w:vAlign w:val="center"/>
          </w:tcPr>
          <w:p w:rsidR="00482E7D" w:rsidRPr="00CE7CAC" w:rsidRDefault="009C6E62" w:rsidP="00B152EA">
            <w:pPr>
              <w:jc w:val="center"/>
              <w:rPr>
                <w:rFonts w:asciiTheme="minorHAnsi" w:hAnsiTheme="minorHAnsi" w:cstheme="minorHAnsi"/>
                <w:b/>
                <w:color w:val="FF0000"/>
                <w:sz w:val="24"/>
                <w:szCs w:val="24"/>
              </w:rPr>
            </w:pPr>
            <w:r w:rsidRPr="00CE7CAC">
              <w:rPr>
                <w:rFonts w:asciiTheme="minorHAnsi" w:hAnsiTheme="minorHAnsi" w:cstheme="minorHAnsi"/>
                <w:b/>
                <w:color w:val="FF0000"/>
                <w:sz w:val="24"/>
                <w:szCs w:val="24"/>
              </w:rPr>
              <w:t>1</w:t>
            </w:r>
            <w:r w:rsidR="00B152EA">
              <w:rPr>
                <w:rFonts w:asciiTheme="minorHAnsi" w:hAnsiTheme="minorHAnsi" w:cstheme="minorHAnsi"/>
                <w:b/>
                <w:color w:val="FF0000"/>
                <w:sz w:val="24"/>
                <w:szCs w:val="24"/>
              </w:rPr>
              <w:t>60</w:t>
            </w:r>
            <w:r w:rsidR="00792083" w:rsidRPr="00CE7CAC">
              <w:rPr>
                <w:rFonts w:asciiTheme="minorHAnsi" w:hAnsiTheme="minorHAnsi" w:cstheme="minorHAnsi"/>
                <w:b/>
                <w:color w:val="FF0000"/>
                <w:sz w:val="24"/>
                <w:szCs w:val="24"/>
              </w:rPr>
              <w:t xml:space="preserve"> TL + </w:t>
            </w:r>
            <w:r w:rsidRPr="00CE7CAC">
              <w:rPr>
                <w:rFonts w:asciiTheme="minorHAnsi" w:hAnsiTheme="minorHAnsi" w:cstheme="minorHAnsi"/>
                <w:b/>
                <w:color w:val="FF0000"/>
                <w:sz w:val="24"/>
                <w:szCs w:val="24"/>
              </w:rPr>
              <w:t>1</w:t>
            </w:r>
            <w:r w:rsidR="00B152EA">
              <w:rPr>
                <w:rFonts w:asciiTheme="minorHAnsi" w:hAnsiTheme="minorHAnsi" w:cstheme="minorHAnsi"/>
                <w:b/>
                <w:color w:val="FF0000"/>
                <w:sz w:val="24"/>
                <w:szCs w:val="24"/>
              </w:rPr>
              <w:t>60</w:t>
            </w:r>
            <w:r w:rsidR="00792083" w:rsidRPr="00CE7CAC">
              <w:rPr>
                <w:rFonts w:asciiTheme="minorHAnsi" w:hAnsiTheme="minorHAnsi" w:cstheme="minorHAnsi"/>
                <w:b/>
                <w:color w:val="FF0000"/>
                <w:sz w:val="24"/>
                <w:szCs w:val="24"/>
              </w:rPr>
              <w:t xml:space="preserve"> TL</w:t>
            </w:r>
          </w:p>
        </w:tc>
      </w:tr>
      <w:tr w:rsidR="00482E7D" w:rsidRPr="00112241" w:rsidTr="00024931">
        <w:tc>
          <w:tcPr>
            <w:tcW w:w="5812" w:type="dxa"/>
            <w:tcMar>
              <w:top w:w="0" w:type="dxa"/>
              <w:left w:w="108" w:type="dxa"/>
              <w:bottom w:w="0" w:type="dxa"/>
              <w:right w:w="108" w:type="dxa"/>
            </w:tcMar>
            <w:vAlign w:val="center"/>
            <w:hideMark/>
          </w:tcPr>
          <w:p w:rsidR="00482E7D" w:rsidRPr="00112241" w:rsidRDefault="00482E7D" w:rsidP="007B2BC9">
            <w:pPr>
              <w:rPr>
                <w:rFonts w:asciiTheme="minorHAnsi" w:hAnsiTheme="minorHAnsi" w:cstheme="minorHAnsi"/>
                <w:sz w:val="22"/>
                <w:szCs w:val="22"/>
              </w:rPr>
            </w:pPr>
            <w:r w:rsidRPr="00112241">
              <w:rPr>
                <w:rFonts w:asciiTheme="minorHAnsi" w:hAnsiTheme="minorHAnsi" w:cstheme="minorHAnsi"/>
                <w:sz w:val="22"/>
                <w:szCs w:val="22"/>
              </w:rPr>
              <w:t xml:space="preserve">Kurum Personeli + Eş </w:t>
            </w:r>
          </w:p>
        </w:tc>
        <w:tc>
          <w:tcPr>
            <w:tcW w:w="5387" w:type="dxa"/>
            <w:tcMar>
              <w:top w:w="0" w:type="dxa"/>
              <w:left w:w="108" w:type="dxa"/>
              <w:bottom w:w="0" w:type="dxa"/>
              <w:right w:w="108" w:type="dxa"/>
            </w:tcMar>
            <w:vAlign w:val="center"/>
          </w:tcPr>
          <w:p w:rsidR="00482E7D" w:rsidRPr="00CE7CAC" w:rsidRDefault="00F610E3" w:rsidP="00B152EA">
            <w:pPr>
              <w:jc w:val="center"/>
              <w:rPr>
                <w:rFonts w:asciiTheme="minorHAnsi" w:hAnsiTheme="minorHAnsi" w:cstheme="minorHAnsi"/>
                <w:b/>
                <w:color w:val="FF0000"/>
                <w:sz w:val="24"/>
                <w:szCs w:val="24"/>
              </w:rPr>
            </w:pPr>
            <w:r>
              <w:rPr>
                <w:rFonts w:asciiTheme="minorHAnsi" w:hAnsiTheme="minorHAnsi" w:cstheme="minorHAnsi"/>
                <w:b/>
                <w:color w:val="FF0000"/>
                <w:sz w:val="24"/>
                <w:szCs w:val="24"/>
              </w:rPr>
              <w:t>1</w:t>
            </w:r>
            <w:r w:rsidR="00B152EA">
              <w:rPr>
                <w:rFonts w:asciiTheme="minorHAnsi" w:hAnsiTheme="minorHAnsi" w:cstheme="minorHAnsi"/>
                <w:b/>
                <w:color w:val="FF0000"/>
                <w:sz w:val="24"/>
                <w:szCs w:val="24"/>
              </w:rPr>
              <w:t>60</w:t>
            </w:r>
            <w:r w:rsidR="00FE0463" w:rsidRPr="00CE7CAC">
              <w:rPr>
                <w:rFonts w:asciiTheme="minorHAnsi" w:hAnsiTheme="minorHAnsi" w:cstheme="minorHAnsi"/>
                <w:b/>
                <w:color w:val="FF0000"/>
                <w:sz w:val="24"/>
                <w:szCs w:val="24"/>
              </w:rPr>
              <w:t xml:space="preserve"> TL + </w:t>
            </w:r>
            <w:r>
              <w:rPr>
                <w:rFonts w:asciiTheme="minorHAnsi" w:hAnsiTheme="minorHAnsi" w:cstheme="minorHAnsi"/>
                <w:b/>
                <w:color w:val="FF0000"/>
                <w:sz w:val="24"/>
                <w:szCs w:val="24"/>
              </w:rPr>
              <w:t>1</w:t>
            </w:r>
            <w:r w:rsidR="00B152EA">
              <w:rPr>
                <w:rFonts w:asciiTheme="minorHAnsi" w:hAnsiTheme="minorHAnsi" w:cstheme="minorHAnsi"/>
                <w:b/>
                <w:color w:val="FF0000"/>
                <w:sz w:val="24"/>
                <w:szCs w:val="24"/>
              </w:rPr>
              <w:t>60</w:t>
            </w:r>
            <w:r w:rsidR="00FE0463" w:rsidRPr="00CE7CAC">
              <w:rPr>
                <w:rFonts w:asciiTheme="minorHAnsi" w:hAnsiTheme="minorHAnsi" w:cstheme="minorHAnsi"/>
                <w:b/>
                <w:color w:val="FF0000"/>
                <w:sz w:val="24"/>
                <w:szCs w:val="24"/>
              </w:rPr>
              <w:t xml:space="preserve"> TL</w:t>
            </w:r>
          </w:p>
        </w:tc>
      </w:tr>
      <w:tr w:rsidR="00482E7D" w:rsidRPr="00112241" w:rsidTr="00024931">
        <w:tc>
          <w:tcPr>
            <w:tcW w:w="5812" w:type="dxa"/>
            <w:tcMar>
              <w:top w:w="0" w:type="dxa"/>
              <w:left w:w="108" w:type="dxa"/>
              <w:bottom w:w="0" w:type="dxa"/>
              <w:right w:w="108" w:type="dxa"/>
            </w:tcMar>
            <w:vAlign w:val="center"/>
            <w:hideMark/>
          </w:tcPr>
          <w:p w:rsidR="00482E7D" w:rsidRPr="00112241" w:rsidRDefault="00482E7D" w:rsidP="007B2BC9">
            <w:pPr>
              <w:rPr>
                <w:rFonts w:asciiTheme="minorHAnsi" w:hAnsiTheme="minorHAnsi" w:cstheme="minorHAnsi"/>
                <w:sz w:val="22"/>
                <w:szCs w:val="22"/>
              </w:rPr>
            </w:pPr>
            <w:r w:rsidRPr="00112241">
              <w:rPr>
                <w:rFonts w:asciiTheme="minorHAnsi" w:hAnsiTheme="minorHAnsi" w:cstheme="minorHAnsi"/>
                <w:sz w:val="22"/>
                <w:szCs w:val="22"/>
              </w:rPr>
              <w:t xml:space="preserve">Kurum Personeli + Eş </w:t>
            </w:r>
            <w:r w:rsidR="007B2BC9" w:rsidRPr="00112241">
              <w:rPr>
                <w:rFonts w:asciiTheme="minorHAnsi" w:hAnsiTheme="minorHAnsi" w:cstheme="minorHAnsi"/>
                <w:sz w:val="22"/>
                <w:szCs w:val="22"/>
              </w:rPr>
              <w:t xml:space="preserve">+ 0 - 6 Yaş Çocuk </w:t>
            </w:r>
          </w:p>
        </w:tc>
        <w:tc>
          <w:tcPr>
            <w:tcW w:w="5387" w:type="dxa"/>
            <w:tcMar>
              <w:top w:w="0" w:type="dxa"/>
              <w:left w:w="108" w:type="dxa"/>
              <w:bottom w:w="0" w:type="dxa"/>
              <w:right w:w="108" w:type="dxa"/>
            </w:tcMar>
            <w:vAlign w:val="center"/>
          </w:tcPr>
          <w:p w:rsidR="00482E7D" w:rsidRPr="00CE7CAC" w:rsidRDefault="00FE0463" w:rsidP="00B152EA">
            <w:pPr>
              <w:jc w:val="center"/>
              <w:rPr>
                <w:rFonts w:asciiTheme="minorHAnsi" w:hAnsiTheme="minorHAnsi" w:cstheme="minorHAnsi"/>
                <w:b/>
                <w:color w:val="FF0000"/>
                <w:sz w:val="24"/>
                <w:szCs w:val="24"/>
              </w:rPr>
            </w:pPr>
            <w:r w:rsidRPr="00CE7CAC">
              <w:rPr>
                <w:rFonts w:asciiTheme="minorHAnsi" w:hAnsiTheme="minorHAnsi" w:cstheme="minorHAnsi"/>
                <w:b/>
                <w:color w:val="FF0000"/>
                <w:sz w:val="24"/>
                <w:szCs w:val="24"/>
              </w:rPr>
              <w:t>1</w:t>
            </w:r>
            <w:r w:rsidR="00B152EA">
              <w:rPr>
                <w:rFonts w:asciiTheme="minorHAnsi" w:hAnsiTheme="minorHAnsi" w:cstheme="minorHAnsi"/>
                <w:b/>
                <w:color w:val="FF0000"/>
                <w:sz w:val="24"/>
                <w:szCs w:val="24"/>
              </w:rPr>
              <w:t>60</w:t>
            </w:r>
            <w:r w:rsidRPr="00CE7CAC">
              <w:rPr>
                <w:rFonts w:asciiTheme="minorHAnsi" w:hAnsiTheme="minorHAnsi" w:cstheme="minorHAnsi"/>
                <w:b/>
                <w:color w:val="FF0000"/>
                <w:sz w:val="24"/>
                <w:szCs w:val="24"/>
              </w:rPr>
              <w:t xml:space="preserve"> TL + </w:t>
            </w:r>
            <w:r w:rsidR="00F610E3">
              <w:rPr>
                <w:rFonts w:asciiTheme="minorHAnsi" w:hAnsiTheme="minorHAnsi" w:cstheme="minorHAnsi"/>
                <w:b/>
                <w:color w:val="FF0000"/>
                <w:sz w:val="24"/>
                <w:szCs w:val="24"/>
              </w:rPr>
              <w:t>1</w:t>
            </w:r>
            <w:r w:rsidR="00B152EA">
              <w:rPr>
                <w:rFonts w:asciiTheme="minorHAnsi" w:hAnsiTheme="minorHAnsi" w:cstheme="minorHAnsi"/>
                <w:b/>
                <w:color w:val="FF0000"/>
                <w:sz w:val="24"/>
                <w:szCs w:val="24"/>
              </w:rPr>
              <w:t>60</w:t>
            </w:r>
            <w:r w:rsidRPr="00CE7CAC">
              <w:rPr>
                <w:rFonts w:asciiTheme="minorHAnsi" w:hAnsiTheme="minorHAnsi" w:cstheme="minorHAnsi"/>
                <w:b/>
                <w:color w:val="FF0000"/>
                <w:sz w:val="24"/>
                <w:szCs w:val="24"/>
              </w:rPr>
              <w:t xml:space="preserve"> TL </w:t>
            </w:r>
            <w:r w:rsidR="00403E3E" w:rsidRPr="00CE7CAC">
              <w:rPr>
                <w:rFonts w:asciiTheme="minorHAnsi" w:hAnsiTheme="minorHAnsi" w:cstheme="minorHAnsi"/>
                <w:b/>
                <w:color w:val="FF0000"/>
                <w:sz w:val="24"/>
                <w:szCs w:val="24"/>
              </w:rPr>
              <w:t xml:space="preserve">+ 0 TL </w:t>
            </w:r>
          </w:p>
        </w:tc>
      </w:tr>
      <w:tr w:rsidR="00482E7D" w:rsidRPr="00112241" w:rsidTr="00024931">
        <w:tc>
          <w:tcPr>
            <w:tcW w:w="5812" w:type="dxa"/>
            <w:tcMar>
              <w:top w:w="0" w:type="dxa"/>
              <w:left w:w="108" w:type="dxa"/>
              <w:bottom w:w="0" w:type="dxa"/>
              <w:right w:w="108" w:type="dxa"/>
            </w:tcMar>
            <w:vAlign w:val="center"/>
            <w:hideMark/>
          </w:tcPr>
          <w:p w:rsidR="00482E7D" w:rsidRPr="00112241" w:rsidRDefault="00482E7D" w:rsidP="007B2BC9">
            <w:pPr>
              <w:rPr>
                <w:rFonts w:asciiTheme="minorHAnsi" w:hAnsiTheme="minorHAnsi" w:cstheme="minorHAnsi"/>
                <w:sz w:val="22"/>
                <w:szCs w:val="22"/>
              </w:rPr>
            </w:pPr>
            <w:r w:rsidRPr="00112241">
              <w:rPr>
                <w:rFonts w:asciiTheme="minorHAnsi" w:hAnsiTheme="minorHAnsi" w:cstheme="minorHAnsi"/>
                <w:sz w:val="22"/>
                <w:szCs w:val="22"/>
              </w:rPr>
              <w:t xml:space="preserve">Kurum Personeli + Eş </w:t>
            </w:r>
            <w:r w:rsidR="007B2BC9" w:rsidRPr="00112241">
              <w:rPr>
                <w:rFonts w:asciiTheme="minorHAnsi" w:hAnsiTheme="minorHAnsi" w:cstheme="minorHAnsi"/>
                <w:sz w:val="22"/>
                <w:szCs w:val="22"/>
              </w:rPr>
              <w:t xml:space="preserve">+ 7 - 12 Yaş Çocuk </w:t>
            </w:r>
          </w:p>
        </w:tc>
        <w:tc>
          <w:tcPr>
            <w:tcW w:w="5387" w:type="dxa"/>
            <w:tcMar>
              <w:top w:w="0" w:type="dxa"/>
              <w:left w:w="108" w:type="dxa"/>
              <w:bottom w:w="0" w:type="dxa"/>
              <w:right w:w="108" w:type="dxa"/>
            </w:tcMar>
            <w:vAlign w:val="center"/>
          </w:tcPr>
          <w:p w:rsidR="00482E7D" w:rsidRPr="00CE7CAC" w:rsidRDefault="00FE0463" w:rsidP="00B152EA">
            <w:pPr>
              <w:jc w:val="center"/>
              <w:rPr>
                <w:rFonts w:asciiTheme="minorHAnsi" w:hAnsiTheme="minorHAnsi" w:cstheme="minorHAnsi"/>
                <w:b/>
                <w:color w:val="FF0000"/>
                <w:sz w:val="24"/>
                <w:szCs w:val="24"/>
              </w:rPr>
            </w:pPr>
            <w:r w:rsidRPr="00CE7CAC">
              <w:rPr>
                <w:rFonts w:asciiTheme="minorHAnsi" w:hAnsiTheme="minorHAnsi" w:cstheme="minorHAnsi"/>
                <w:b/>
                <w:color w:val="FF0000"/>
                <w:sz w:val="24"/>
                <w:szCs w:val="24"/>
              </w:rPr>
              <w:t>1</w:t>
            </w:r>
            <w:r w:rsidR="00B152EA">
              <w:rPr>
                <w:rFonts w:asciiTheme="minorHAnsi" w:hAnsiTheme="minorHAnsi" w:cstheme="minorHAnsi"/>
                <w:b/>
                <w:color w:val="FF0000"/>
                <w:sz w:val="24"/>
                <w:szCs w:val="24"/>
              </w:rPr>
              <w:t>60</w:t>
            </w:r>
            <w:r w:rsidRPr="00CE7CAC">
              <w:rPr>
                <w:rFonts w:asciiTheme="minorHAnsi" w:hAnsiTheme="minorHAnsi" w:cstheme="minorHAnsi"/>
                <w:b/>
                <w:color w:val="FF0000"/>
                <w:sz w:val="24"/>
                <w:szCs w:val="24"/>
              </w:rPr>
              <w:t xml:space="preserve"> TL + 1</w:t>
            </w:r>
            <w:r w:rsidR="00B152EA">
              <w:rPr>
                <w:rFonts w:asciiTheme="minorHAnsi" w:hAnsiTheme="minorHAnsi" w:cstheme="minorHAnsi"/>
                <w:b/>
                <w:color w:val="FF0000"/>
                <w:sz w:val="24"/>
                <w:szCs w:val="24"/>
              </w:rPr>
              <w:t>60</w:t>
            </w:r>
            <w:r w:rsidRPr="00CE7CAC">
              <w:rPr>
                <w:rFonts w:asciiTheme="minorHAnsi" w:hAnsiTheme="minorHAnsi" w:cstheme="minorHAnsi"/>
                <w:b/>
                <w:color w:val="FF0000"/>
                <w:sz w:val="24"/>
                <w:szCs w:val="24"/>
              </w:rPr>
              <w:t xml:space="preserve"> TL </w:t>
            </w:r>
            <w:r w:rsidR="00125157" w:rsidRPr="00CE7CAC">
              <w:rPr>
                <w:rFonts w:asciiTheme="minorHAnsi" w:hAnsiTheme="minorHAnsi" w:cstheme="minorHAnsi"/>
                <w:b/>
                <w:color w:val="FF0000"/>
                <w:sz w:val="24"/>
                <w:szCs w:val="24"/>
              </w:rPr>
              <w:t xml:space="preserve">+ </w:t>
            </w:r>
            <w:r w:rsidR="004041B9">
              <w:rPr>
                <w:rFonts w:asciiTheme="minorHAnsi" w:hAnsiTheme="minorHAnsi" w:cstheme="minorHAnsi"/>
                <w:b/>
                <w:color w:val="FF0000"/>
                <w:sz w:val="24"/>
                <w:szCs w:val="24"/>
              </w:rPr>
              <w:t>80</w:t>
            </w:r>
            <w:r w:rsidR="00125157" w:rsidRPr="00CE7CAC">
              <w:rPr>
                <w:rFonts w:asciiTheme="minorHAnsi" w:hAnsiTheme="minorHAnsi" w:cstheme="minorHAnsi"/>
                <w:b/>
                <w:color w:val="FF0000"/>
                <w:sz w:val="24"/>
                <w:szCs w:val="24"/>
              </w:rPr>
              <w:t xml:space="preserve"> TL</w:t>
            </w:r>
          </w:p>
        </w:tc>
      </w:tr>
      <w:tr w:rsidR="00482E7D" w:rsidRPr="00112241" w:rsidTr="00024931">
        <w:tc>
          <w:tcPr>
            <w:tcW w:w="5812" w:type="dxa"/>
            <w:tcMar>
              <w:top w:w="0" w:type="dxa"/>
              <w:left w:w="108" w:type="dxa"/>
              <w:bottom w:w="0" w:type="dxa"/>
              <w:right w:w="108" w:type="dxa"/>
            </w:tcMar>
            <w:vAlign w:val="center"/>
            <w:hideMark/>
          </w:tcPr>
          <w:p w:rsidR="00482E7D" w:rsidRPr="00112241" w:rsidRDefault="007B2BC9" w:rsidP="004459F2">
            <w:pPr>
              <w:rPr>
                <w:rFonts w:asciiTheme="minorHAnsi" w:hAnsiTheme="minorHAnsi" w:cstheme="minorHAnsi"/>
                <w:sz w:val="22"/>
                <w:szCs w:val="22"/>
              </w:rPr>
            </w:pPr>
            <w:r w:rsidRPr="00112241">
              <w:rPr>
                <w:rFonts w:asciiTheme="minorHAnsi" w:hAnsiTheme="minorHAnsi" w:cstheme="minorHAnsi"/>
                <w:sz w:val="22"/>
                <w:szCs w:val="22"/>
              </w:rPr>
              <w:t xml:space="preserve">Kurum Personeli + 12 Yaş </w:t>
            </w:r>
            <w:r w:rsidR="004459F2" w:rsidRPr="00112241">
              <w:rPr>
                <w:rFonts w:asciiTheme="minorHAnsi" w:hAnsiTheme="minorHAnsi" w:cstheme="minorHAnsi"/>
                <w:sz w:val="22"/>
                <w:szCs w:val="22"/>
              </w:rPr>
              <w:t>Ü</w:t>
            </w:r>
            <w:r w:rsidRPr="00112241">
              <w:rPr>
                <w:rFonts w:asciiTheme="minorHAnsi" w:hAnsiTheme="minorHAnsi" w:cstheme="minorHAnsi"/>
                <w:sz w:val="22"/>
                <w:szCs w:val="22"/>
              </w:rPr>
              <w:t xml:space="preserve">zeri </w:t>
            </w:r>
          </w:p>
        </w:tc>
        <w:tc>
          <w:tcPr>
            <w:tcW w:w="5387" w:type="dxa"/>
            <w:tcMar>
              <w:top w:w="0" w:type="dxa"/>
              <w:left w:w="108" w:type="dxa"/>
              <w:bottom w:w="0" w:type="dxa"/>
              <w:right w:w="108" w:type="dxa"/>
            </w:tcMar>
            <w:vAlign w:val="center"/>
          </w:tcPr>
          <w:p w:rsidR="00482E7D" w:rsidRPr="00CE7CAC" w:rsidRDefault="00FE0463" w:rsidP="00B152EA">
            <w:pPr>
              <w:jc w:val="center"/>
              <w:rPr>
                <w:rFonts w:asciiTheme="minorHAnsi" w:hAnsiTheme="minorHAnsi" w:cstheme="minorHAnsi"/>
                <w:b/>
                <w:color w:val="FF0000"/>
                <w:sz w:val="24"/>
                <w:szCs w:val="24"/>
              </w:rPr>
            </w:pPr>
            <w:r w:rsidRPr="00CE7CAC">
              <w:rPr>
                <w:rFonts w:asciiTheme="minorHAnsi" w:hAnsiTheme="minorHAnsi" w:cstheme="minorHAnsi"/>
                <w:b/>
                <w:color w:val="FF0000"/>
                <w:sz w:val="24"/>
                <w:szCs w:val="24"/>
              </w:rPr>
              <w:t>1</w:t>
            </w:r>
            <w:r w:rsidR="00B152EA">
              <w:rPr>
                <w:rFonts w:asciiTheme="minorHAnsi" w:hAnsiTheme="minorHAnsi" w:cstheme="minorHAnsi"/>
                <w:b/>
                <w:color w:val="FF0000"/>
                <w:sz w:val="24"/>
                <w:szCs w:val="24"/>
              </w:rPr>
              <w:t>60</w:t>
            </w:r>
            <w:r w:rsidR="00125157" w:rsidRPr="00CE7CAC">
              <w:rPr>
                <w:rFonts w:asciiTheme="minorHAnsi" w:hAnsiTheme="minorHAnsi" w:cstheme="minorHAnsi"/>
                <w:b/>
                <w:color w:val="FF0000"/>
                <w:sz w:val="24"/>
                <w:szCs w:val="24"/>
              </w:rPr>
              <w:t xml:space="preserve"> TL + </w:t>
            </w:r>
            <w:r w:rsidRPr="00CE7CAC">
              <w:rPr>
                <w:rFonts w:asciiTheme="minorHAnsi" w:hAnsiTheme="minorHAnsi" w:cstheme="minorHAnsi"/>
                <w:b/>
                <w:color w:val="FF0000"/>
                <w:sz w:val="24"/>
                <w:szCs w:val="24"/>
              </w:rPr>
              <w:t>1</w:t>
            </w:r>
            <w:r w:rsidR="00B152EA">
              <w:rPr>
                <w:rFonts w:asciiTheme="minorHAnsi" w:hAnsiTheme="minorHAnsi" w:cstheme="minorHAnsi"/>
                <w:b/>
                <w:color w:val="FF0000"/>
                <w:sz w:val="24"/>
                <w:szCs w:val="24"/>
              </w:rPr>
              <w:t>60</w:t>
            </w:r>
            <w:r w:rsidR="00125157" w:rsidRPr="00CE7CAC">
              <w:rPr>
                <w:rFonts w:asciiTheme="minorHAnsi" w:hAnsiTheme="minorHAnsi" w:cstheme="minorHAnsi"/>
                <w:b/>
                <w:color w:val="FF0000"/>
                <w:sz w:val="24"/>
                <w:szCs w:val="24"/>
              </w:rPr>
              <w:t xml:space="preserve"> TL</w:t>
            </w:r>
          </w:p>
        </w:tc>
      </w:tr>
      <w:tr w:rsidR="007B2BC9" w:rsidRPr="00112241" w:rsidTr="00024931">
        <w:tc>
          <w:tcPr>
            <w:tcW w:w="5812" w:type="dxa"/>
            <w:tcMar>
              <w:top w:w="0" w:type="dxa"/>
              <w:left w:w="108" w:type="dxa"/>
              <w:bottom w:w="0" w:type="dxa"/>
              <w:right w:w="108" w:type="dxa"/>
            </w:tcMar>
            <w:vAlign w:val="center"/>
          </w:tcPr>
          <w:p w:rsidR="007B2BC9" w:rsidRPr="00112241" w:rsidRDefault="007B2BC9" w:rsidP="00DA00E3">
            <w:pPr>
              <w:rPr>
                <w:rFonts w:asciiTheme="minorHAnsi" w:hAnsiTheme="minorHAnsi" w:cstheme="minorHAnsi"/>
                <w:sz w:val="22"/>
                <w:szCs w:val="22"/>
              </w:rPr>
            </w:pPr>
            <w:r w:rsidRPr="00112241">
              <w:rPr>
                <w:rFonts w:asciiTheme="minorHAnsi" w:hAnsiTheme="minorHAnsi" w:cstheme="minorHAnsi"/>
                <w:sz w:val="22"/>
                <w:szCs w:val="22"/>
              </w:rPr>
              <w:t>Kurum Personeli +</w:t>
            </w:r>
            <w:r w:rsidR="006B74B3" w:rsidRPr="00112241">
              <w:rPr>
                <w:rFonts w:asciiTheme="minorHAnsi" w:hAnsiTheme="minorHAnsi" w:cstheme="minorHAnsi"/>
                <w:sz w:val="22"/>
                <w:szCs w:val="22"/>
              </w:rPr>
              <w:t xml:space="preserve"> </w:t>
            </w:r>
            <w:r w:rsidRPr="00112241">
              <w:rPr>
                <w:rFonts w:asciiTheme="minorHAnsi" w:hAnsiTheme="minorHAnsi" w:cstheme="minorHAnsi"/>
                <w:sz w:val="22"/>
                <w:szCs w:val="22"/>
              </w:rPr>
              <w:t>0-6 Yaş Çocuk</w:t>
            </w:r>
          </w:p>
        </w:tc>
        <w:tc>
          <w:tcPr>
            <w:tcW w:w="5387" w:type="dxa"/>
            <w:tcMar>
              <w:top w:w="0" w:type="dxa"/>
              <w:left w:w="108" w:type="dxa"/>
              <w:bottom w:w="0" w:type="dxa"/>
              <w:right w:w="108" w:type="dxa"/>
            </w:tcMar>
            <w:vAlign w:val="center"/>
          </w:tcPr>
          <w:p w:rsidR="007B2BC9" w:rsidRPr="00CE7CAC" w:rsidRDefault="004041B9" w:rsidP="00EA009D">
            <w:pPr>
              <w:jc w:val="center"/>
              <w:rPr>
                <w:rFonts w:asciiTheme="minorHAnsi" w:hAnsiTheme="minorHAnsi" w:cstheme="minorHAnsi"/>
                <w:b/>
                <w:color w:val="FF0000"/>
                <w:sz w:val="24"/>
                <w:szCs w:val="24"/>
              </w:rPr>
            </w:pPr>
            <w:r>
              <w:rPr>
                <w:rFonts w:asciiTheme="minorHAnsi" w:hAnsiTheme="minorHAnsi" w:cstheme="minorHAnsi"/>
                <w:b/>
                <w:color w:val="FF0000"/>
                <w:sz w:val="24"/>
                <w:szCs w:val="24"/>
              </w:rPr>
              <w:t>2</w:t>
            </w:r>
            <w:r w:rsidR="00EA009D">
              <w:rPr>
                <w:rFonts w:asciiTheme="minorHAnsi" w:hAnsiTheme="minorHAnsi" w:cstheme="minorHAnsi"/>
                <w:b/>
                <w:color w:val="FF0000"/>
                <w:sz w:val="24"/>
                <w:szCs w:val="24"/>
              </w:rPr>
              <w:t>25</w:t>
            </w:r>
            <w:r w:rsidR="00F60CFC" w:rsidRPr="00CE7CAC">
              <w:rPr>
                <w:rFonts w:asciiTheme="minorHAnsi" w:hAnsiTheme="minorHAnsi" w:cstheme="minorHAnsi"/>
                <w:b/>
                <w:color w:val="FF0000"/>
                <w:sz w:val="24"/>
                <w:szCs w:val="24"/>
              </w:rPr>
              <w:t xml:space="preserve"> </w:t>
            </w:r>
            <w:r w:rsidR="00403E3E" w:rsidRPr="00CE7CAC">
              <w:rPr>
                <w:rFonts w:asciiTheme="minorHAnsi" w:hAnsiTheme="minorHAnsi" w:cstheme="minorHAnsi"/>
                <w:b/>
                <w:color w:val="FF0000"/>
                <w:sz w:val="24"/>
                <w:szCs w:val="24"/>
              </w:rPr>
              <w:t>TL + 0 TL</w:t>
            </w:r>
          </w:p>
        </w:tc>
      </w:tr>
      <w:tr w:rsidR="007B2BC9" w:rsidRPr="00112241" w:rsidTr="00024931">
        <w:tc>
          <w:tcPr>
            <w:tcW w:w="5812" w:type="dxa"/>
            <w:tcMar>
              <w:top w:w="0" w:type="dxa"/>
              <w:left w:w="108" w:type="dxa"/>
              <w:bottom w:w="0" w:type="dxa"/>
              <w:right w:w="108" w:type="dxa"/>
            </w:tcMar>
            <w:vAlign w:val="center"/>
          </w:tcPr>
          <w:p w:rsidR="007B2BC9" w:rsidRPr="00112241" w:rsidRDefault="007B2BC9" w:rsidP="00DA00E3">
            <w:pPr>
              <w:rPr>
                <w:rFonts w:asciiTheme="minorHAnsi" w:hAnsiTheme="minorHAnsi" w:cstheme="minorHAnsi"/>
                <w:sz w:val="22"/>
                <w:szCs w:val="22"/>
              </w:rPr>
            </w:pPr>
            <w:r w:rsidRPr="00112241">
              <w:rPr>
                <w:rFonts w:asciiTheme="minorHAnsi" w:hAnsiTheme="minorHAnsi" w:cstheme="minorHAnsi"/>
                <w:sz w:val="22"/>
                <w:szCs w:val="22"/>
              </w:rPr>
              <w:t>Dış Katılımcı (Konaklama yapmayıp eğitime katılanlar)</w:t>
            </w:r>
          </w:p>
        </w:tc>
        <w:tc>
          <w:tcPr>
            <w:tcW w:w="5387" w:type="dxa"/>
            <w:tcMar>
              <w:top w:w="0" w:type="dxa"/>
              <w:left w:w="108" w:type="dxa"/>
              <w:bottom w:w="0" w:type="dxa"/>
              <w:right w:w="108" w:type="dxa"/>
            </w:tcMar>
            <w:vAlign w:val="center"/>
          </w:tcPr>
          <w:p w:rsidR="007B2BC9" w:rsidRPr="00CE7CAC" w:rsidRDefault="001C62A0" w:rsidP="004041B9">
            <w:pPr>
              <w:jc w:val="center"/>
              <w:rPr>
                <w:rFonts w:asciiTheme="minorHAnsi" w:hAnsiTheme="minorHAnsi" w:cstheme="minorHAnsi"/>
                <w:b/>
                <w:color w:val="FF0000"/>
                <w:sz w:val="24"/>
                <w:szCs w:val="24"/>
              </w:rPr>
            </w:pPr>
            <w:r w:rsidRPr="00CE7CAC">
              <w:rPr>
                <w:rFonts w:asciiTheme="minorHAnsi" w:hAnsiTheme="minorHAnsi" w:cstheme="minorHAnsi"/>
                <w:b/>
                <w:color w:val="FF0000"/>
                <w:sz w:val="24"/>
                <w:szCs w:val="24"/>
              </w:rPr>
              <w:t>1</w:t>
            </w:r>
            <w:r w:rsidR="004041B9">
              <w:rPr>
                <w:rFonts w:asciiTheme="minorHAnsi" w:hAnsiTheme="minorHAnsi" w:cstheme="minorHAnsi"/>
                <w:b/>
                <w:color w:val="FF0000"/>
                <w:sz w:val="24"/>
                <w:szCs w:val="24"/>
              </w:rPr>
              <w:t>1</w:t>
            </w:r>
            <w:r w:rsidR="00403E3E" w:rsidRPr="00CE7CAC">
              <w:rPr>
                <w:rFonts w:asciiTheme="minorHAnsi" w:hAnsiTheme="minorHAnsi" w:cstheme="minorHAnsi"/>
                <w:b/>
                <w:color w:val="FF0000"/>
                <w:sz w:val="24"/>
                <w:szCs w:val="24"/>
              </w:rPr>
              <w:t>0 TL</w:t>
            </w:r>
          </w:p>
        </w:tc>
      </w:tr>
      <w:tr w:rsidR="00191311" w:rsidRPr="00112241" w:rsidTr="00024931">
        <w:tblPrEx>
          <w:tblCellMar>
            <w:left w:w="70" w:type="dxa"/>
            <w:right w:w="70" w:type="dxa"/>
          </w:tblCellMar>
          <w:tblLook w:val="0000" w:firstRow="0" w:lastRow="0" w:firstColumn="0" w:lastColumn="0" w:noHBand="0" w:noVBand="0"/>
        </w:tblPrEx>
        <w:trPr>
          <w:trHeight w:val="1785"/>
        </w:trPr>
        <w:tc>
          <w:tcPr>
            <w:tcW w:w="11199" w:type="dxa"/>
            <w:gridSpan w:val="2"/>
          </w:tcPr>
          <w:p w:rsidR="0051156A" w:rsidRPr="0089780E" w:rsidRDefault="0051156A" w:rsidP="00112241">
            <w:pPr>
              <w:rPr>
                <w:rFonts w:asciiTheme="minorHAnsi" w:hAnsiTheme="minorHAnsi" w:cstheme="minorHAnsi"/>
                <w:b/>
                <w:sz w:val="22"/>
                <w:szCs w:val="22"/>
                <w:u w:val="single"/>
              </w:rPr>
            </w:pPr>
            <w:r w:rsidRPr="0089780E">
              <w:rPr>
                <w:rFonts w:asciiTheme="minorHAnsi" w:hAnsiTheme="minorHAnsi" w:cstheme="minorHAnsi"/>
                <w:b/>
                <w:sz w:val="22"/>
                <w:szCs w:val="22"/>
                <w:u w:val="single"/>
              </w:rPr>
              <w:t xml:space="preserve">TOPLANTI SALONU : </w:t>
            </w:r>
          </w:p>
          <w:p w:rsidR="001C62A0" w:rsidRPr="00112241" w:rsidRDefault="001C62A0" w:rsidP="00DA00E3">
            <w:pPr>
              <w:jc w:val="both"/>
              <w:rPr>
                <w:rFonts w:asciiTheme="minorHAnsi" w:hAnsiTheme="minorHAnsi" w:cstheme="minorHAnsi"/>
                <w:color w:val="000000" w:themeColor="text1"/>
                <w:sz w:val="22"/>
                <w:szCs w:val="22"/>
                <w:u w:val="single"/>
              </w:rPr>
            </w:pPr>
            <w:r w:rsidRPr="00112241">
              <w:rPr>
                <w:rFonts w:asciiTheme="minorHAnsi" w:hAnsiTheme="minorHAnsi" w:cstheme="minorHAnsi"/>
                <w:b/>
                <w:bCs/>
                <w:sz w:val="22"/>
                <w:szCs w:val="22"/>
              </w:rPr>
              <w:t>Çocuk indirimleri :</w:t>
            </w:r>
            <w:r w:rsidRPr="00112241">
              <w:rPr>
                <w:rFonts w:asciiTheme="minorHAnsi" w:hAnsiTheme="minorHAnsi" w:cstheme="minorHAnsi"/>
                <w:sz w:val="22"/>
                <w:szCs w:val="22"/>
              </w:rPr>
              <w:t xml:space="preserve"> </w:t>
            </w:r>
            <w:r w:rsidRPr="00112241">
              <w:rPr>
                <w:rFonts w:asciiTheme="minorHAnsi" w:hAnsiTheme="minorHAnsi" w:cstheme="minorHAnsi"/>
                <w:color w:val="000000" w:themeColor="text1"/>
                <w:sz w:val="22"/>
                <w:szCs w:val="22"/>
                <w:u w:val="single"/>
              </w:rPr>
              <w:t>2 (İki) Yetişkinin yanında</w:t>
            </w:r>
            <w:r w:rsidRPr="00112241">
              <w:rPr>
                <w:rFonts w:asciiTheme="minorHAnsi" w:hAnsiTheme="minorHAnsi" w:cstheme="minorHAnsi"/>
                <w:color w:val="000000" w:themeColor="text1"/>
                <w:sz w:val="22"/>
                <w:szCs w:val="22"/>
              </w:rPr>
              <w:t xml:space="preserve"> </w:t>
            </w:r>
            <w:r w:rsidRPr="00112241">
              <w:rPr>
                <w:rFonts w:asciiTheme="minorHAnsi" w:hAnsiTheme="minorHAnsi" w:cstheme="minorHAnsi"/>
                <w:sz w:val="22"/>
                <w:szCs w:val="22"/>
              </w:rPr>
              <w:t>; 1. çocuk :00-</w:t>
            </w:r>
            <w:r w:rsidR="00EC6EBC">
              <w:rPr>
                <w:rFonts w:asciiTheme="minorHAnsi" w:hAnsiTheme="minorHAnsi" w:cstheme="minorHAnsi"/>
                <w:sz w:val="22"/>
                <w:szCs w:val="22"/>
              </w:rPr>
              <w:t xml:space="preserve">06 ücretsiz </w:t>
            </w:r>
            <w:r w:rsidRPr="00112241">
              <w:rPr>
                <w:rFonts w:asciiTheme="minorHAnsi" w:hAnsiTheme="minorHAnsi" w:cstheme="minorHAnsi"/>
                <w:sz w:val="22"/>
                <w:szCs w:val="22"/>
              </w:rPr>
              <w:t>/ 0</w:t>
            </w:r>
            <w:r w:rsidR="00EC6EBC">
              <w:rPr>
                <w:rFonts w:asciiTheme="minorHAnsi" w:hAnsiTheme="minorHAnsi" w:cstheme="minorHAnsi"/>
                <w:sz w:val="22"/>
                <w:szCs w:val="22"/>
              </w:rPr>
              <w:t>7-11,99 % 50 indirimli</w:t>
            </w:r>
            <w:r w:rsidRPr="00112241">
              <w:rPr>
                <w:rFonts w:asciiTheme="minorHAnsi" w:hAnsiTheme="minorHAnsi" w:cstheme="minorHAnsi"/>
                <w:sz w:val="22"/>
                <w:szCs w:val="22"/>
              </w:rPr>
              <w:t>, 2.çocuk 03-11,99 %50 indirimlidir.</w:t>
            </w:r>
          </w:p>
          <w:p w:rsidR="00093A50" w:rsidRPr="00112241" w:rsidRDefault="00191311" w:rsidP="008A10EA">
            <w:pPr>
              <w:jc w:val="both"/>
              <w:rPr>
                <w:rFonts w:asciiTheme="minorHAnsi" w:hAnsiTheme="minorHAnsi" w:cstheme="minorHAnsi"/>
                <w:b/>
                <w:color w:val="000000" w:themeColor="text1"/>
                <w:sz w:val="22"/>
                <w:szCs w:val="22"/>
              </w:rPr>
            </w:pPr>
            <w:r w:rsidRPr="00112241">
              <w:rPr>
                <w:rFonts w:asciiTheme="minorHAnsi" w:hAnsiTheme="minorHAnsi" w:cstheme="minorHAnsi"/>
                <w:color w:val="000000" w:themeColor="text1"/>
                <w:sz w:val="22"/>
                <w:szCs w:val="22"/>
              </w:rPr>
              <w:t xml:space="preserve">*Eş ve çocukları ile birlikte katılmak isteyen katılımcılar ile tek kişilik odada kalmak isteyen katılımcıların, eğitim tarihinden en az 10 gün öncesinden organizasyon firması ile irtibata geçerek rezervasyon yaptırmaları gerekmektedir. </w:t>
            </w:r>
            <w:r w:rsidRPr="00112241">
              <w:rPr>
                <w:rFonts w:asciiTheme="minorHAnsi" w:hAnsiTheme="minorHAnsi" w:cstheme="minorHAnsi"/>
                <w:b/>
                <w:color w:val="000000" w:themeColor="text1"/>
                <w:sz w:val="22"/>
                <w:szCs w:val="22"/>
              </w:rPr>
              <w:t>Otele girişler eğitim tarihinin bir gün öncesinde, ayrılışlar ise bir gün sonrasında yapılacaktır.</w:t>
            </w:r>
            <w:r w:rsidR="00093A50" w:rsidRPr="00112241">
              <w:rPr>
                <w:rFonts w:asciiTheme="minorHAnsi" w:hAnsiTheme="minorHAnsi" w:cstheme="minorHAnsi"/>
                <w:b/>
                <w:color w:val="000000" w:themeColor="text1"/>
                <w:sz w:val="22"/>
                <w:szCs w:val="22"/>
              </w:rPr>
              <w:t xml:space="preserve"> 6 (altı ) gecelik Paket ücret alınacaktır. </w:t>
            </w:r>
          </w:p>
          <w:p w:rsidR="00093A50" w:rsidRPr="00112241" w:rsidRDefault="00191311" w:rsidP="008A10EA">
            <w:pPr>
              <w:jc w:val="both"/>
              <w:rPr>
                <w:rFonts w:asciiTheme="minorHAnsi" w:hAnsiTheme="minorHAnsi" w:cstheme="minorHAnsi"/>
                <w:color w:val="000000" w:themeColor="text1"/>
                <w:sz w:val="22"/>
                <w:szCs w:val="22"/>
              </w:rPr>
            </w:pPr>
            <w:r w:rsidRPr="00112241">
              <w:rPr>
                <w:rFonts w:asciiTheme="minorHAnsi" w:hAnsiTheme="minorHAnsi" w:cstheme="minorHAnsi"/>
                <w:color w:val="000000" w:themeColor="text1"/>
                <w:sz w:val="22"/>
                <w:szCs w:val="22"/>
              </w:rPr>
              <w:t>Otele girişler 14.00’den itibaren, çıkışlar ise en geç 12.00’de yapılabilecektir.</w:t>
            </w:r>
          </w:p>
          <w:p w:rsidR="008A10EA" w:rsidRDefault="00400946" w:rsidP="00112241">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Giriş günü akşam</w:t>
            </w:r>
            <w:r w:rsidR="00191311" w:rsidRPr="00112241">
              <w:rPr>
                <w:rFonts w:asciiTheme="minorHAnsi" w:hAnsiTheme="minorHAnsi" w:cstheme="minorHAnsi"/>
                <w:color w:val="000000" w:themeColor="text1"/>
                <w:sz w:val="22"/>
                <w:szCs w:val="22"/>
              </w:rPr>
              <w:t xml:space="preserve"> yemeği ile başlar, çıkış günü ise </w:t>
            </w:r>
            <w:r>
              <w:rPr>
                <w:rFonts w:asciiTheme="minorHAnsi" w:hAnsiTheme="minorHAnsi" w:cstheme="minorHAnsi"/>
                <w:color w:val="000000" w:themeColor="text1"/>
                <w:sz w:val="22"/>
                <w:szCs w:val="22"/>
              </w:rPr>
              <w:t>öğle yemeği</w:t>
            </w:r>
            <w:r w:rsidR="00191311" w:rsidRPr="00112241">
              <w:rPr>
                <w:rFonts w:asciiTheme="minorHAnsi" w:hAnsiTheme="minorHAnsi" w:cstheme="minorHAnsi"/>
                <w:color w:val="000000" w:themeColor="text1"/>
                <w:sz w:val="22"/>
                <w:szCs w:val="22"/>
              </w:rPr>
              <w:t xml:space="preserve"> ile biter.</w:t>
            </w:r>
          </w:p>
          <w:p w:rsidR="00CE7CAC" w:rsidRPr="00112241" w:rsidRDefault="00CE7CAC" w:rsidP="00112241">
            <w:pPr>
              <w:jc w:val="both"/>
              <w:rPr>
                <w:rFonts w:asciiTheme="minorHAnsi" w:hAnsiTheme="minorHAnsi" w:cstheme="minorHAnsi"/>
                <w:color w:val="000000" w:themeColor="text1"/>
                <w:sz w:val="22"/>
                <w:szCs w:val="22"/>
              </w:rPr>
            </w:pPr>
          </w:p>
        </w:tc>
      </w:tr>
      <w:tr w:rsidR="00191311" w:rsidRPr="00112241" w:rsidTr="00024931">
        <w:tblPrEx>
          <w:tblCellMar>
            <w:left w:w="70" w:type="dxa"/>
            <w:right w:w="70" w:type="dxa"/>
          </w:tblCellMar>
          <w:tblLook w:val="0000" w:firstRow="0" w:lastRow="0" w:firstColumn="0" w:lastColumn="0" w:noHBand="0" w:noVBand="0"/>
        </w:tblPrEx>
        <w:trPr>
          <w:trHeight w:val="525"/>
        </w:trPr>
        <w:tc>
          <w:tcPr>
            <w:tcW w:w="11199" w:type="dxa"/>
            <w:gridSpan w:val="2"/>
          </w:tcPr>
          <w:p w:rsidR="00400946" w:rsidRPr="00112241" w:rsidRDefault="00191311" w:rsidP="0074257E">
            <w:pPr>
              <w:ind w:left="-70"/>
              <w:rPr>
                <w:rFonts w:asciiTheme="minorHAnsi" w:hAnsiTheme="minorHAnsi" w:cstheme="minorHAnsi"/>
                <w:color w:val="000000" w:themeColor="text1"/>
                <w:sz w:val="22"/>
                <w:szCs w:val="22"/>
              </w:rPr>
            </w:pPr>
            <w:r w:rsidRPr="00112241">
              <w:rPr>
                <w:rFonts w:asciiTheme="minorHAnsi" w:hAnsiTheme="minorHAnsi" w:cstheme="minorHAnsi"/>
                <w:b/>
                <w:color w:val="000000" w:themeColor="text1"/>
                <w:sz w:val="22"/>
                <w:szCs w:val="22"/>
              </w:rPr>
              <w:t>Ücretsiz Aktiviteler:</w:t>
            </w:r>
            <w:r w:rsidR="00245768">
              <w:rPr>
                <w:rFonts w:asciiTheme="minorHAnsi" w:hAnsiTheme="minorHAnsi" w:cstheme="minorHAnsi"/>
                <w:color w:val="000000" w:themeColor="text1"/>
                <w:sz w:val="22"/>
                <w:szCs w:val="22"/>
              </w:rPr>
              <w:t xml:space="preserve"> Hamam, sauna, açık </w:t>
            </w:r>
            <w:r w:rsidRPr="00112241">
              <w:rPr>
                <w:rFonts w:asciiTheme="minorHAnsi" w:hAnsiTheme="minorHAnsi" w:cstheme="minorHAnsi"/>
                <w:color w:val="000000" w:themeColor="text1"/>
                <w:sz w:val="22"/>
                <w:szCs w:val="22"/>
              </w:rPr>
              <w:t>- kapalı yüzme havuzu, (kışın açık havuz kapalıdır), jakuzi, fitness</w:t>
            </w:r>
            <w:r w:rsidR="00245768">
              <w:rPr>
                <w:rFonts w:asciiTheme="minorHAnsi" w:hAnsiTheme="minorHAnsi" w:cstheme="minorHAnsi"/>
                <w:color w:val="000000" w:themeColor="text1"/>
                <w:sz w:val="22"/>
                <w:szCs w:val="22"/>
              </w:rPr>
              <w:t xml:space="preserve"> </w:t>
            </w:r>
            <w:r w:rsidRPr="00112241">
              <w:rPr>
                <w:rFonts w:asciiTheme="minorHAnsi" w:hAnsiTheme="minorHAnsi" w:cstheme="minorHAnsi"/>
                <w:color w:val="000000" w:themeColor="text1"/>
                <w:sz w:val="22"/>
                <w:szCs w:val="22"/>
              </w:rPr>
              <w:t xml:space="preserve">center, masa tenisi, tüm otelde internet erişimi, oyun salonu, TV salonu. </w:t>
            </w:r>
            <w:r w:rsidR="00400946" w:rsidRPr="00400946">
              <w:rPr>
                <w:rFonts w:asciiTheme="minorHAnsi" w:hAnsiTheme="minorHAnsi" w:cstheme="minorHAnsi"/>
                <w:color w:val="000000" w:themeColor="text1"/>
                <w:sz w:val="22"/>
                <w:szCs w:val="22"/>
              </w:rPr>
              <w:t>Masaj,</w:t>
            </w:r>
            <w:r w:rsidR="00245768">
              <w:rPr>
                <w:rFonts w:asciiTheme="minorHAnsi" w:hAnsiTheme="minorHAnsi" w:cstheme="minorHAnsi"/>
                <w:color w:val="000000" w:themeColor="text1"/>
                <w:sz w:val="22"/>
                <w:szCs w:val="22"/>
              </w:rPr>
              <w:t xml:space="preserve"> </w:t>
            </w:r>
            <w:r w:rsidR="00400946" w:rsidRPr="00400946">
              <w:rPr>
                <w:rFonts w:asciiTheme="minorHAnsi" w:hAnsiTheme="minorHAnsi" w:cstheme="minorHAnsi"/>
                <w:color w:val="000000" w:themeColor="text1"/>
                <w:sz w:val="22"/>
                <w:szCs w:val="22"/>
              </w:rPr>
              <w:t>kese,</w:t>
            </w:r>
            <w:r w:rsidR="00245768">
              <w:rPr>
                <w:rFonts w:asciiTheme="minorHAnsi" w:hAnsiTheme="minorHAnsi" w:cstheme="minorHAnsi"/>
                <w:color w:val="000000" w:themeColor="text1"/>
                <w:sz w:val="22"/>
                <w:szCs w:val="22"/>
              </w:rPr>
              <w:t xml:space="preserve"> </w:t>
            </w:r>
            <w:r w:rsidR="00400946" w:rsidRPr="00400946">
              <w:rPr>
                <w:rFonts w:asciiTheme="minorHAnsi" w:hAnsiTheme="minorHAnsi" w:cstheme="minorHAnsi"/>
                <w:color w:val="000000" w:themeColor="text1"/>
                <w:sz w:val="22"/>
                <w:szCs w:val="22"/>
              </w:rPr>
              <w:t xml:space="preserve">özel aile banyoları ve cilt bakımları ,mini bar ve telefon  ve </w:t>
            </w:r>
            <w:r w:rsidR="00400946" w:rsidRPr="00112241">
              <w:rPr>
                <w:rFonts w:asciiTheme="minorHAnsi" w:hAnsiTheme="minorHAnsi" w:cstheme="minorHAnsi"/>
                <w:color w:val="000000" w:themeColor="text1"/>
                <w:sz w:val="22"/>
                <w:szCs w:val="22"/>
              </w:rPr>
              <w:t>Diğer hizmetler ise ücre</w:t>
            </w:r>
            <w:r w:rsidR="00400946">
              <w:rPr>
                <w:rFonts w:asciiTheme="minorHAnsi" w:hAnsiTheme="minorHAnsi" w:cstheme="minorHAnsi"/>
                <w:color w:val="000000" w:themeColor="text1"/>
                <w:sz w:val="22"/>
                <w:szCs w:val="22"/>
              </w:rPr>
              <w:t xml:space="preserve">te tabidir ve </w:t>
            </w:r>
            <w:r w:rsidR="00400946" w:rsidRPr="00400946">
              <w:rPr>
                <w:rFonts w:asciiTheme="minorHAnsi" w:hAnsiTheme="minorHAnsi" w:cstheme="minorHAnsi"/>
                <w:color w:val="000000" w:themeColor="text1"/>
                <w:sz w:val="22"/>
                <w:szCs w:val="22"/>
              </w:rPr>
              <w:t>extra olarak ücretlendirilecektir.</w:t>
            </w:r>
          </w:p>
        </w:tc>
      </w:tr>
      <w:tr w:rsidR="00191311" w:rsidRPr="00112241" w:rsidTr="00024931">
        <w:tblPrEx>
          <w:tblCellMar>
            <w:left w:w="70" w:type="dxa"/>
            <w:right w:w="70" w:type="dxa"/>
          </w:tblCellMar>
          <w:tblLook w:val="0000" w:firstRow="0" w:lastRow="0" w:firstColumn="0" w:lastColumn="0" w:noHBand="0" w:noVBand="0"/>
        </w:tblPrEx>
        <w:trPr>
          <w:trHeight w:val="2967"/>
        </w:trPr>
        <w:tc>
          <w:tcPr>
            <w:tcW w:w="11199" w:type="dxa"/>
            <w:gridSpan w:val="2"/>
          </w:tcPr>
          <w:p w:rsidR="003322DC" w:rsidRDefault="00191311" w:rsidP="00DA00E3">
            <w:pPr>
              <w:jc w:val="both"/>
              <w:rPr>
                <w:rFonts w:asciiTheme="minorHAnsi" w:hAnsiTheme="minorHAnsi" w:cstheme="minorHAnsi"/>
                <w:b/>
                <w:color w:val="000000" w:themeColor="text1"/>
                <w:sz w:val="22"/>
                <w:szCs w:val="22"/>
              </w:rPr>
            </w:pPr>
            <w:r w:rsidRPr="00112241">
              <w:rPr>
                <w:rFonts w:asciiTheme="minorHAnsi" w:hAnsiTheme="minorHAnsi" w:cstheme="minorHAnsi"/>
                <w:b/>
                <w:color w:val="000000" w:themeColor="text1"/>
                <w:sz w:val="22"/>
                <w:szCs w:val="22"/>
              </w:rPr>
              <w:t>Ulaşım</w:t>
            </w:r>
            <w:r w:rsidR="003322DC">
              <w:rPr>
                <w:rFonts w:asciiTheme="minorHAnsi" w:hAnsiTheme="minorHAnsi" w:cstheme="minorHAnsi"/>
                <w:b/>
                <w:color w:val="000000" w:themeColor="text1"/>
                <w:sz w:val="22"/>
                <w:szCs w:val="22"/>
              </w:rPr>
              <w:t xml:space="preserve"> – Transfer ;</w:t>
            </w:r>
          </w:p>
          <w:p w:rsidR="00D5598C" w:rsidRDefault="00400946" w:rsidP="00D5598C">
            <w:pPr>
              <w:jc w:val="both"/>
              <w:rPr>
                <w:rFonts w:asciiTheme="minorHAnsi" w:hAnsiTheme="minorHAnsi" w:cstheme="minorHAnsi"/>
                <w:b/>
                <w:sz w:val="22"/>
                <w:szCs w:val="22"/>
              </w:rPr>
            </w:pPr>
            <w:r>
              <w:rPr>
                <w:rFonts w:asciiTheme="minorHAnsi" w:hAnsiTheme="minorHAnsi" w:cstheme="minorHAnsi"/>
                <w:b/>
                <w:color w:val="000000" w:themeColor="text1"/>
                <w:sz w:val="22"/>
                <w:szCs w:val="22"/>
              </w:rPr>
              <w:t xml:space="preserve">23 Haziran </w:t>
            </w:r>
            <w:r w:rsidR="00D56181" w:rsidRPr="00133813">
              <w:rPr>
                <w:rFonts w:asciiTheme="minorHAnsi" w:hAnsiTheme="minorHAnsi" w:cstheme="minorHAnsi"/>
                <w:b/>
                <w:color w:val="000000" w:themeColor="text1"/>
                <w:sz w:val="22"/>
                <w:szCs w:val="22"/>
              </w:rPr>
              <w:t>2019</w:t>
            </w:r>
            <w:r w:rsidR="00930EB2" w:rsidRPr="00133813">
              <w:rPr>
                <w:rFonts w:asciiTheme="minorHAnsi" w:hAnsiTheme="minorHAnsi" w:cstheme="minorHAnsi"/>
                <w:b/>
                <w:color w:val="000000" w:themeColor="text1"/>
                <w:sz w:val="22"/>
                <w:szCs w:val="22"/>
              </w:rPr>
              <w:t xml:space="preserve"> Pazar</w:t>
            </w:r>
            <w:r w:rsidR="00191311" w:rsidRPr="00133813">
              <w:rPr>
                <w:rFonts w:asciiTheme="minorHAnsi" w:hAnsiTheme="minorHAnsi" w:cstheme="minorHAnsi"/>
                <w:b/>
                <w:color w:val="000000" w:themeColor="text1"/>
                <w:sz w:val="22"/>
                <w:szCs w:val="22"/>
              </w:rPr>
              <w:t xml:space="preserve"> günü </w:t>
            </w:r>
            <w:r w:rsidR="00D5598C">
              <w:rPr>
                <w:rFonts w:asciiTheme="minorHAnsi" w:hAnsiTheme="minorHAnsi" w:cstheme="minorHAnsi"/>
                <w:b/>
                <w:color w:val="000000" w:themeColor="text1"/>
                <w:sz w:val="22"/>
                <w:szCs w:val="22"/>
              </w:rPr>
              <w:t xml:space="preserve">gelişlerde </w:t>
            </w:r>
            <w:r w:rsidR="00D5598C" w:rsidRPr="00133813">
              <w:rPr>
                <w:rFonts w:asciiTheme="minorHAnsi" w:hAnsiTheme="minorHAnsi" w:cstheme="minorHAnsi"/>
                <w:b/>
                <w:color w:val="000000" w:themeColor="text1"/>
                <w:sz w:val="22"/>
                <w:szCs w:val="22"/>
              </w:rPr>
              <w:t>An</w:t>
            </w:r>
            <w:r w:rsidR="00D5598C">
              <w:rPr>
                <w:rFonts w:asciiTheme="minorHAnsi" w:hAnsiTheme="minorHAnsi" w:cstheme="minorHAnsi"/>
                <w:b/>
                <w:color w:val="000000" w:themeColor="text1"/>
                <w:sz w:val="22"/>
                <w:szCs w:val="22"/>
              </w:rPr>
              <w:t xml:space="preserve">kara Esenboğa </w:t>
            </w:r>
            <w:r w:rsidR="00D5598C" w:rsidRPr="00133813">
              <w:rPr>
                <w:rFonts w:asciiTheme="minorHAnsi" w:hAnsiTheme="minorHAnsi" w:cstheme="minorHAnsi"/>
                <w:b/>
                <w:color w:val="000000" w:themeColor="text1"/>
                <w:sz w:val="22"/>
                <w:szCs w:val="22"/>
              </w:rPr>
              <w:t>H</w:t>
            </w:r>
            <w:r w:rsidR="00D5598C" w:rsidRPr="00133813">
              <w:rPr>
                <w:rFonts w:asciiTheme="minorHAnsi" w:hAnsiTheme="minorHAnsi" w:cstheme="minorHAnsi"/>
                <w:b/>
                <w:sz w:val="22"/>
                <w:szCs w:val="22"/>
              </w:rPr>
              <w:t xml:space="preserve">avalimanından-Otele </w:t>
            </w:r>
            <w:r w:rsidR="00E0215B">
              <w:rPr>
                <w:rFonts w:asciiTheme="minorHAnsi" w:hAnsiTheme="minorHAnsi" w:cstheme="minorHAnsi"/>
                <w:b/>
                <w:sz w:val="22"/>
                <w:szCs w:val="22"/>
              </w:rPr>
              <w:t>Saat</w:t>
            </w:r>
            <w:r w:rsidR="00D5598C" w:rsidRPr="00133813">
              <w:rPr>
                <w:rFonts w:asciiTheme="minorHAnsi" w:hAnsiTheme="minorHAnsi" w:cstheme="minorHAnsi"/>
                <w:b/>
                <w:sz w:val="22"/>
                <w:szCs w:val="22"/>
              </w:rPr>
              <w:t xml:space="preserve"> 13:00, 16:00, 18:30 ve 21:30</w:t>
            </w:r>
            <w:r w:rsidR="00D5598C">
              <w:rPr>
                <w:rFonts w:asciiTheme="minorHAnsi" w:hAnsiTheme="minorHAnsi" w:cstheme="minorHAnsi"/>
                <w:b/>
                <w:sz w:val="22"/>
                <w:szCs w:val="22"/>
              </w:rPr>
              <w:t xml:space="preserve">’da </w:t>
            </w:r>
          </w:p>
          <w:p w:rsidR="00400946" w:rsidRDefault="00D5598C" w:rsidP="00DA00E3">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Haziran </w:t>
            </w:r>
            <w:r w:rsidRPr="00133813">
              <w:rPr>
                <w:rFonts w:asciiTheme="minorHAnsi" w:hAnsiTheme="minorHAnsi" w:cstheme="minorHAnsi"/>
                <w:b/>
                <w:color w:val="000000" w:themeColor="text1"/>
                <w:sz w:val="22"/>
                <w:szCs w:val="22"/>
              </w:rPr>
              <w:t xml:space="preserve">2019 Pazar günü </w:t>
            </w:r>
            <w:r>
              <w:rPr>
                <w:rFonts w:asciiTheme="minorHAnsi" w:hAnsiTheme="minorHAnsi" w:cstheme="minorHAnsi"/>
                <w:b/>
                <w:color w:val="000000" w:themeColor="text1"/>
                <w:sz w:val="22"/>
                <w:szCs w:val="22"/>
              </w:rPr>
              <w:t xml:space="preserve">gelişlerde </w:t>
            </w:r>
            <w:r w:rsidR="00400946">
              <w:rPr>
                <w:rFonts w:asciiTheme="minorHAnsi" w:hAnsiTheme="minorHAnsi" w:cstheme="minorHAnsi"/>
                <w:b/>
                <w:sz w:val="22"/>
                <w:szCs w:val="22"/>
              </w:rPr>
              <w:t>Ankara</w:t>
            </w:r>
            <w:r>
              <w:rPr>
                <w:rFonts w:asciiTheme="minorHAnsi" w:hAnsiTheme="minorHAnsi" w:cstheme="minorHAnsi"/>
                <w:b/>
                <w:sz w:val="22"/>
                <w:szCs w:val="22"/>
              </w:rPr>
              <w:t xml:space="preserve"> ( Aşti )</w:t>
            </w:r>
            <w:r w:rsidR="00400946">
              <w:rPr>
                <w:rFonts w:asciiTheme="minorHAnsi" w:hAnsiTheme="minorHAnsi" w:cstheme="minorHAnsi"/>
                <w:b/>
                <w:sz w:val="22"/>
                <w:szCs w:val="22"/>
              </w:rPr>
              <w:t xml:space="preserve"> </w:t>
            </w:r>
            <w:r w:rsidR="00400946" w:rsidRPr="00133813">
              <w:rPr>
                <w:rFonts w:asciiTheme="minorHAnsi" w:hAnsiTheme="minorHAnsi" w:cstheme="minorHAnsi"/>
                <w:b/>
                <w:color w:val="000000" w:themeColor="text1"/>
                <w:sz w:val="22"/>
                <w:szCs w:val="22"/>
              </w:rPr>
              <w:t>Otogardan</w:t>
            </w:r>
            <w:r w:rsidR="005B0D56" w:rsidRPr="00133813">
              <w:rPr>
                <w:rFonts w:asciiTheme="minorHAnsi" w:hAnsiTheme="minorHAnsi" w:cstheme="minorHAnsi"/>
                <w:b/>
                <w:color w:val="000000" w:themeColor="text1"/>
                <w:sz w:val="22"/>
                <w:szCs w:val="22"/>
              </w:rPr>
              <w:t>-</w:t>
            </w:r>
            <w:r w:rsidR="00FE0463" w:rsidRPr="00133813">
              <w:rPr>
                <w:rFonts w:asciiTheme="minorHAnsi" w:hAnsiTheme="minorHAnsi" w:cstheme="minorHAnsi"/>
                <w:b/>
                <w:color w:val="000000" w:themeColor="text1"/>
                <w:sz w:val="22"/>
                <w:szCs w:val="22"/>
              </w:rPr>
              <w:t>Otele</w:t>
            </w:r>
            <w:r w:rsidR="00F05995" w:rsidRPr="00133813">
              <w:rPr>
                <w:rFonts w:asciiTheme="minorHAnsi" w:hAnsiTheme="minorHAnsi" w:cstheme="minorHAnsi"/>
                <w:b/>
                <w:color w:val="000000" w:themeColor="text1"/>
                <w:sz w:val="22"/>
                <w:szCs w:val="22"/>
              </w:rPr>
              <w:t xml:space="preserve"> saat</w:t>
            </w:r>
            <w:r w:rsidR="00C047D6" w:rsidRPr="00133813">
              <w:rPr>
                <w:rFonts w:asciiTheme="minorHAnsi" w:hAnsiTheme="minorHAnsi" w:cstheme="minorHAnsi"/>
                <w:b/>
                <w:color w:val="000000" w:themeColor="text1"/>
                <w:sz w:val="22"/>
                <w:szCs w:val="22"/>
              </w:rPr>
              <w:t xml:space="preserve"> 14</w:t>
            </w:r>
            <w:r w:rsidR="00F05995" w:rsidRPr="00133813">
              <w:rPr>
                <w:rFonts w:asciiTheme="minorHAnsi" w:hAnsiTheme="minorHAnsi" w:cstheme="minorHAnsi"/>
                <w:b/>
                <w:color w:val="000000" w:themeColor="text1"/>
                <w:sz w:val="22"/>
                <w:szCs w:val="22"/>
              </w:rPr>
              <w:t>:00’</w:t>
            </w:r>
            <w:r w:rsidR="00403E3E" w:rsidRPr="00133813">
              <w:rPr>
                <w:rFonts w:asciiTheme="minorHAnsi" w:hAnsiTheme="minorHAnsi" w:cstheme="minorHAnsi"/>
                <w:b/>
                <w:color w:val="000000" w:themeColor="text1"/>
                <w:sz w:val="22"/>
                <w:szCs w:val="22"/>
              </w:rPr>
              <w:t>de,</w:t>
            </w:r>
          </w:p>
          <w:p w:rsidR="00024931" w:rsidRDefault="00024931" w:rsidP="00DA00E3">
            <w:pPr>
              <w:jc w:val="both"/>
              <w:rPr>
                <w:rFonts w:asciiTheme="minorHAnsi" w:hAnsiTheme="minorHAnsi" w:cstheme="minorHAnsi"/>
                <w:b/>
                <w:color w:val="000000" w:themeColor="text1"/>
                <w:sz w:val="22"/>
                <w:szCs w:val="22"/>
              </w:rPr>
            </w:pPr>
          </w:p>
          <w:p w:rsidR="003322DC" w:rsidRDefault="003322DC" w:rsidP="00DA00E3">
            <w:pPr>
              <w:jc w:val="both"/>
              <w:rPr>
                <w:rFonts w:asciiTheme="minorHAnsi" w:hAnsiTheme="minorHAnsi" w:cstheme="minorHAnsi"/>
                <w:b/>
                <w:sz w:val="22"/>
                <w:szCs w:val="22"/>
              </w:rPr>
            </w:pPr>
            <w:r>
              <w:rPr>
                <w:rFonts w:asciiTheme="minorHAnsi" w:hAnsiTheme="minorHAnsi" w:cstheme="minorHAnsi"/>
                <w:b/>
                <w:sz w:val="22"/>
                <w:szCs w:val="22"/>
              </w:rPr>
              <w:t>28 Haziran 2019 Cuma günü Otel – Ankara havalimanına Saat 1</w:t>
            </w:r>
            <w:r w:rsidR="00024931">
              <w:rPr>
                <w:rFonts w:asciiTheme="minorHAnsi" w:hAnsiTheme="minorHAnsi" w:cstheme="minorHAnsi"/>
                <w:b/>
                <w:sz w:val="22"/>
                <w:szCs w:val="22"/>
              </w:rPr>
              <w:t>7:00’de ( saat 12:00’de odalardan çıkış yapmak gerekiyor)</w:t>
            </w:r>
          </w:p>
          <w:p w:rsidR="00024931" w:rsidRDefault="00024931" w:rsidP="00DA00E3">
            <w:pPr>
              <w:jc w:val="both"/>
              <w:rPr>
                <w:rFonts w:asciiTheme="minorHAnsi" w:hAnsiTheme="minorHAnsi" w:cstheme="minorHAnsi"/>
                <w:b/>
                <w:sz w:val="22"/>
                <w:szCs w:val="22"/>
              </w:rPr>
            </w:pPr>
          </w:p>
          <w:p w:rsidR="00D5598C" w:rsidRDefault="00D5598C" w:rsidP="00DA00E3">
            <w:pPr>
              <w:jc w:val="both"/>
              <w:rPr>
                <w:rFonts w:asciiTheme="minorHAnsi" w:hAnsiTheme="minorHAnsi" w:cstheme="minorHAnsi"/>
                <w:b/>
                <w:sz w:val="22"/>
                <w:szCs w:val="22"/>
              </w:rPr>
            </w:pPr>
            <w:r>
              <w:rPr>
                <w:rFonts w:asciiTheme="minorHAnsi" w:hAnsiTheme="minorHAnsi" w:cstheme="minorHAnsi"/>
                <w:b/>
                <w:sz w:val="22"/>
                <w:szCs w:val="22"/>
              </w:rPr>
              <w:t>29 Haziran 2019 Cumartesi günü Otel-Ankara Havalimanı</w:t>
            </w:r>
            <w:r w:rsidR="00E0215B">
              <w:rPr>
                <w:rFonts w:asciiTheme="minorHAnsi" w:hAnsiTheme="minorHAnsi" w:cstheme="minorHAnsi"/>
                <w:b/>
                <w:sz w:val="22"/>
                <w:szCs w:val="22"/>
              </w:rPr>
              <w:t xml:space="preserve"> Saat 06:30 , </w:t>
            </w:r>
            <w:r w:rsidR="003322DC">
              <w:rPr>
                <w:rFonts w:asciiTheme="minorHAnsi" w:hAnsiTheme="minorHAnsi" w:cstheme="minorHAnsi"/>
                <w:b/>
                <w:sz w:val="22"/>
                <w:szCs w:val="22"/>
              </w:rPr>
              <w:t>10:30 ve 13:00</w:t>
            </w:r>
          </w:p>
          <w:p w:rsidR="00D5598C" w:rsidRDefault="00D5598C" w:rsidP="00DA00E3">
            <w:pPr>
              <w:jc w:val="both"/>
              <w:rPr>
                <w:rFonts w:asciiTheme="minorHAnsi" w:hAnsiTheme="minorHAnsi" w:cstheme="minorHAnsi"/>
                <w:b/>
                <w:color w:val="000000" w:themeColor="text1"/>
                <w:sz w:val="22"/>
                <w:szCs w:val="22"/>
              </w:rPr>
            </w:pPr>
            <w:r>
              <w:rPr>
                <w:rFonts w:asciiTheme="minorHAnsi" w:hAnsiTheme="minorHAnsi" w:cstheme="minorHAnsi"/>
                <w:b/>
                <w:sz w:val="22"/>
                <w:szCs w:val="22"/>
              </w:rPr>
              <w:t>29 Haziran 2019 Cumartesi günü Otel-</w:t>
            </w:r>
            <w:r w:rsidR="00E0215B">
              <w:rPr>
                <w:rFonts w:asciiTheme="minorHAnsi" w:hAnsiTheme="minorHAnsi" w:cstheme="minorHAnsi"/>
                <w:b/>
                <w:sz w:val="22"/>
                <w:szCs w:val="22"/>
              </w:rPr>
              <w:t xml:space="preserve"> Ankara ( Aşti ) </w:t>
            </w:r>
            <w:r w:rsidR="00E0215B" w:rsidRPr="00133813">
              <w:rPr>
                <w:rFonts w:asciiTheme="minorHAnsi" w:hAnsiTheme="minorHAnsi" w:cstheme="minorHAnsi"/>
                <w:b/>
                <w:color w:val="000000" w:themeColor="text1"/>
                <w:sz w:val="22"/>
                <w:szCs w:val="22"/>
              </w:rPr>
              <w:t>Otogardan</w:t>
            </w:r>
            <w:r w:rsidR="003322DC">
              <w:rPr>
                <w:rFonts w:asciiTheme="minorHAnsi" w:hAnsiTheme="minorHAnsi" w:cstheme="minorHAnsi"/>
                <w:b/>
                <w:color w:val="000000" w:themeColor="text1"/>
                <w:sz w:val="22"/>
                <w:szCs w:val="22"/>
              </w:rPr>
              <w:t xml:space="preserve"> Saat </w:t>
            </w:r>
            <w:r w:rsidR="00024931">
              <w:rPr>
                <w:rFonts w:asciiTheme="minorHAnsi" w:hAnsiTheme="minorHAnsi" w:cstheme="minorHAnsi"/>
                <w:b/>
                <w:color w:val="000000" w:themeColor="text1"/>
                <w:sz w:val="22"/>
                <w:szCs w:val="22"/>
              </w:rPr>
              <w:t xml:space="preserve">10:30’da </w:t>
            </w:r>
          </w:p>
          <w:p w:rsidR="00024931" w:rsidRDefault="00024931" w:rsidP="00DA00E3">
            <w:pPr>
              <w:jc w:val="both"/>
              <w:rPr>
                <w:rFonts w:asciiTheme="minorHAnsi" w:hAnsiTheme="minorHAnsi" w:cstheme="minorHAnsi"/>
                <w:b/>
                <w:sz w:val="22"/>
                <w:szCs w:val="22"/>
              </w:rPr>
            </w:pPr>
          </w:p>
          <w:p w:rsidR="003322DC" w:rsidRPr="003322DC" w:rsidRDefault="00D5598C" w:rsidP="00DA00E3">
            <w:pPr>
              <w:jc w:val="both"/>
              <w:rPr>
                <w:rFonts w:asciiTheme="minorHAnsi" w:hAnsiTheme="minorHAnsi" w:cstheme="minorHAnsi"/>
                <w:color w:val="000000" w:themeColor="text1"/>
                <w:sz w:val="22"/>
                <w:szCs w:val="22"/>
              </w:rPr>
            </w:pPr>
            <w:r w:rsidRPr="003322DC">
              <w:rPr>
                <w:rFonts w:asciiTheme="minorHAnsi" w:hAnsiTheme="minorHAnsi" w:cstheme="minorHAnsi"/>
                <w:sz w:val="22"/>
                <w:szCs w:val="22"/>
              </w:rPr>
              <w:t>O</w:t>
            </w:r>
            <w:r w:rsidR="008A10EA" w:rsidRPr="003322DC">
              <w:rPr>
                <w:rFonts w:asciiTheme="minorHAnsi" w:hAnsiTheme="minorHAnsi" w:cstheme="minorHAnsi"/>
                <w:sz w:val="22"/>
                <w:szCs w:val="22"/>
              </w:rPr>
              <w:t xml:space="preserve">rganizasyon firması tarafından servis araçları konulmuş olup, katılımcıların </w:t>
            </w:r>
            <w:r w:rsidR="00F978D7" w:rsidRPr="003322DC">
              <w:rPr>
                <w:rFonts w:asciiTheme="minorHAnsi" w:hAnsiTheme="minorHAnsi" w:cstheme="minorHAnsi"/>
                <w:sz w:val="22"/>
                <w:szCs w:val="22"/>
              </w:rPr>
              <w:t>An</w:t>
            </w:r>
            <w:r w:rsidRPr="003322DC">
              <w:rPr>
                <w:rFonts w:asciiTheme="minorHAnsi" w:hAnsiTheme="minorHAnsi" w:cstheme="minorHAnsi"/>
                <w:sz w:val="22"/>
                <w:szCs w:val="22"/>
              </w:rPr>
              <w:t>kara</w:t>
            </w:r>
            <w:r w:rsidR="00F978D7" w:rsidRPr="003322DC">
              <w:rPr>
                <w:rFonts w:asciiTheme="minorHAnsi" w:hAnsiTheme="minorHAnsi" w:cstheme="minorHAnsi"/>
                <w:sz w:val="22"/>
                <w:szCs w:val="22"/>
              </w:rPr>
              <w:t>’ya</w:t>
            </w:r>
            <w:r w:rsidR="008A10EA" w:rsidRPr="003322DC">
              <w:rPr>
                <w:rFonts w:asciiTheme="minorHAnsi" w:hAnsiTheme="minorHAnsi" w:cstheme="minorHAnsi"/>
                <w:sz w:val="22"/>
                <w:szCs w:val="22"/>
              </w:rPr>
              <w:t xml:space="preserve"> geliş saatlerini söz konusu servis saatlerini dikkate alarak belirlemeleri gerekmektedir</w:t>
            </w:r>
            <w:r w:rsidR="00F978D7" w:rsidRPr="003322DC">
              <w:rPr>
                <w:rFonts w:asciiTheme="minorHAnsi" w:hAnsiTheme="minorHAnsi" w:cstheme="minorHAnsi"/>
                <w:sz w:val="22"/>
                <w:szCs w:val="22"/>
              </w:rPr>
              <w:t>.</w:t>
            </w:r>
            <w:r w:rsidR="00191311" w:rsidRPr="003322DC">
              <w:rPr>
                <w:rFonts w:asciiTheme="minorHAnsi" w:hAnsiTheme="minorHAnsi" w:cstheme="minorHAnsi"/>
                <w:color w:val="000000" w:themeColor="text1"/>
                <w:sz w:val="22"/>
                <w:szCs w:val="22"/>
              </w:rPr>
              <w:t xml:space="preserve"> </w:t>
            </w:r>
            <w:r w:rsidR="00930EB2" w:rsidRPr="003322DC">
              <w:rPr>
                <w:rFonts w:asciiTheme="minorHAnsi" w:hAnsiTheme="minorHAnsi" w:cstheme="minorHAnsi"/>
                <w:color w:val="000000" w:themeColor="text1"/>
                <w:sz w:val="22"/>
                <w:szCs w:val="22"/>
              </w:rPr>
              <w:t>An</w:t>
            </w:r>
            <w:r w:rsidR="00E0215B" w:rsidRPr="003322DC">
              <w:rPr>
                <w:rFonts w:asciiTheme="minorHAnsi" w:hAnsiTheme="minorHAnsi" w:cstheme="minorHAnsi"/>
                <w:color w:val="000000" w:themeColor="text1"/>
                <w:sz w:val="22"/>
                <w:szCs w:val="22"/>
              </w:rPr>
              <w:t>kara</w:t>
            </w:r>
            <w:r w:rsidR="00191311" w:rsidRPr="003322DC">
              <w:rPr>
                <w:rFonts w:asciiTheme="minorHAnsi" w:hAnsiTheme="minorHAnsi" w:cstheme="minorHAnsi"/>
                <w:color w:val="000000" w:themeColor="text1"/>
                <w:sz w:val="22"/>
                <w:szCs w:val="22"/>
              </w:rPr>
              <w:t xml:space="preserve">’dan dönüşlerde </w:t>
            </w:r>
            <w:r w:rsidR="00E0215B" w:rsidRPr="003322DC">
              <w:rPr>
                <w:rFonts w:asciiTheme="minorHAnsi" w:hAnsiTheme="minorHAnsi" w:cstheme="minorHAnsi"/>
                <w:color w:val="000000" w:themeColor="text1"/>
                <w:sz w:val="22"/>
                <w:szCs w:val="22"/>
              </w:rPr>
              <w:t xml:space="preserve">servis saatlerinin </w:t>
            </w:r>
            <w:r w:rsidR="003322DC" w:rsidRPr="003322DC">
              <w:rPr>
                <w:rFonts w:asciiTheme="minorHAnsi" w:hAnsiTheme="minorHAnsi" w:cstheme="minorHAnsi"/>
                <w:color w:val="000000" w:themeColor="text1"/>
                <w:sz w:val="22"/>
                <w:szCs w:val="22"/>
              </w:rPr>
              <w:t>dışında servis</w:t>
            </w:r>
            <w:r w:rsidR="00E0215B" w:rsidRPr="003322DC">
              <w:rPr>
                <w:rFonts w:asciiTheme="minorHAnsi" w:hAnsiTheme="minorHAnsi" w:cstheme="minorHAnsi"/>
                <w:color w:val="000000" w:themeColor="text1"/>
                <w:sz w:val="22"/>
                <w:szCs w:val="22"/>
              </w:rPr>
              <w:t xml:space="preserve"> olmayacaktır.</w:t>
            </w:r>
            <w:r w:rsidR="00F05995" w:rsidRPr="003322DC">
              <w:rPr>
                <w:rFonts w:asciiTheme="minorHAnsi" w:hAnsiTheme="minorHAnsi" w:cstheme="minorHAnsi"/>
                <w:color w:val="000000" w:themeColor="text1"/>
                <w:sz w:val="22"/>
                <w:szCs w:val="22"/>
              </w:rPr>
              <w:t xml:space="preserve"> </w:t>
            </w:r>
            <w:r w:rsidR="004041B9" w:rsidRPr="003322DC">
              <w:rPr>
                <w:rFonts w:asciiTheme="minorHAnsi" w:hAnsiTheme="minorHAnsi" w:cstheme="minorHAnsi"/>
                <w:color w:val="000000" w:themeColor="text1"/>
                <w:sz w:val="22"/>
                <w:szCs w:val="22"/>
              </w:rPr>
              <w:t>An</w:t>
            </w:r>
            <w:r w:rsidR="003322DC" w:rsidRPr="003322DC">
              <w:rPr>
                <w:rFonts w:asciiTheme="minorHAnsi" w:hAnsiTheme="minorHAnsi" w:cstheme="minorHAnsi"/>
                <w:color w:val="000000" w:themeColor="text1"/>
                <w:sz w:val="22"/>
                <w:szCs w:val="22"/>
              </w:rPr>
              <w:t>kara</w:t>
            </w:r>
            <w:r w:rsidR="00245768">
              <w:rPr>
                <w:rFonts w:asciiTheme="minorHAnsi" w:hAnsiTheme="minorHAnsi" w:cstheme="minorHAnsi"/>
                <w:color w:val="000000" w:themeColor="text1"/>
                <w:sz w:val="22"/>
                <w:szCs w:val="22"/>
              </w:rPr>
              <w:t xml:space="preserve"> ( Aşti)</w:t>
            </w:r>
            <w:r w:rsidR="003322DC" w:rsidRPr="003322DC">
              <w:rPr>
                <w:rFonts w:asciiTheme="minorHAnsi" w:hAnsiTheme="minorHAnsi" w:cstheme="minorHAnsi"/>
                <w:color w:val="000000" w:themeColor="text1"/>
                <w:sz w:val="22"/>
                <w:szCs w:val="22"/>
              </w:rPr>
              <w:t xml:space="preserve"> </w:t>
            </w:r>
            <w:r w:rsidR="009F6B92" w:rsidRPr="003322DC">
              <w:rPr>
                <w:rFonts w:asciiTheme="minorHAnsi" w:hAnsiTheme="minorHAnsi" w:cstheme="minorHAnsi"/>
                <w:color w:val="000000" w:themeColor="text1"/>
                <w:sz w:val="22"/>
                <w:szCs w:val="22"/>
              </w:rPr>
              <w:t>Otogar</w:t>
            </w:r>
            <w:r w:rsidR="00245768">
              <w:rPr>
                <w:rFonts w:asciiTheme="minorHAnsi" w:hAnsiTheme="minorHAnsi" w:cstheme="minorHAnsi"/>
                <w:color w:val="000000" w:themeColor="text1"/>
                <w:sz w:val="22"/>
                <w:szCs w:val="22"/>
              </w:rPr>
              <w:t>ın</w:t>
            </w:r>
            <w:r w:rsidR="009F6B92" w:rsidRPr="003322DC">
              <w:rPr>
                <w:rFonts w:asciiTheme="minorHAnsi" w:hAnsiTheme="minorHAnsi" w:cstheme="minorHAnsi"/>
                <w:color w:val="000000" w:themeColor="text1"/>
                <w:sz w:val="22"/>
                <w:szCs w:val="22"/>
              </w:rPr>
              <w:t>dan ve</w:t>
            </w:r>
            <w:r w:rsidR="00245768">
              <w:rPr>
                <w:rFonts w:asciiTheme="minorHAnsi" w:hAnsiTheme="minorHAnsi" w:cstheme="minorHAnsi"/>
                <w:color w:val="000000" w:themeColor="text1"/>
                <w:sz w:val="22"/>
                <w:szCs w:val="22"/>
              </w:rPr>
              <w:t xml:space="preserve"> Ankara Esenboğa Havalimanın dışında </w:t>
            </w:r>
            <w:r w:rsidR="00F05995" w:rsidRPr="003322DC">
              <w:rPr>
                <w:rFonts w:asciiTheme="minorHAnsi" w:hAnsiTheme="minorHAnsi" w:cstheme="minorHAnsi"/>
                <w:color w:val="000000" w:themeColor="text1"/>
                <w:sz w:val="22"/>
                <w:szCs w:val="22"/>
              </w:rPr>
              <w:t xml:space="preserve">servisler olmayacaktır. </w:t>
            </w:r>
          </w:p>
          <w:p w:rsidR="00245768" w:rsidRDefault="00191311" w:rsidP="00245768">
            <w:pPr>
              <w:jc w:val="both"/>
              <w:rPr>
                <w:rFonts w:asciiTheme="minorHAnsi" w:hAnsiTheme="minorHAnsi" w:cstheme="minorHAnsi"/>
                <w:color w:val="000000" w:themeColor="text1"/>
                <w:sz w:val="22"/>
                <w:szCs w:val="22"/>
              </w:rPr>
            </w:pPr>
            <w:r w:rsidRPr="00112241">
              <w:rPr>
                <w:rFonts w:asciiTheme="minorHAnsi" w:hAnsiTheme="minorHAnsi" w:cstheme="minorHAnsi"/>
                <w:color w:val="000000" w:themeColor="text1"/>
                <w:sz w:val="22"/>
                <w:szCs w:val="22"/>
              </w:rPr>
              <w:t xml:space="preserve"> Yukarıda belirtilen servis saatleri dışında kendi imkânları ile otele gelmeye çalışacak katılımcıların, otogar ve havalimanından minibüs veya otobüsleri ile otele ulaşmaları mümkündür.  </w:t>
            </w:r>
          </w:p>
          <w:p w:rsidR="00191311" w:rsidRPr="00112241" w:rsidRDefault="00191311" w:rsidP="00245768">
            <w:pPr>
              <w:jc w:val="both"/>
              <w:rPr>
                <w:rFonts w:asciiTheme="minorHAnsi" w:hAnsiTheme="minorHAnsi" w:cstheme="minorHAnsi"/>
                <w:b/>
                <w:color w:val="000000" w:themeColor="text1"/>
                <w:sz w:val="22"/>
                <w:szCs w:val="22"/>
              </w:rPr>
            </w:pPr>
            <w:r w:rsidRPr="00112241">
              <w:rPr>
                <w:rFonts w:asciiTheme="minorHAnsi" w:hAnsiTheme="minorHAnsi" w:cstheme="minorHAnsi"/>
                <w:color w:val="000000" w:themeColor="text1"/>
                <w:sz w:val="22"/>
                <w:szCs w:val="22"/>
              </w:rPr>
              <w:t>* Seminer için otele gelen katılımcılar, otel girişinde kurulacak özel kayıt masasına müracaat edecekler, giriş ve yerleştirme işlemleri organizasyon firması tarafından burada ayrı olarak gerçekleştirilecektir. Otel ücretleri girişte organizasyon firması tarafından alınacak, özel harcamalara ilişkin ödemeler ise çıkışta otel resepsiyonuna yapılacaktır.</w:t>
            </w:r>
          </w:p>
        </w:tc>
      </w:tr>
      <w:tr w:rsidR="00191311" w:rsidRPr="00112241" w:rsidTr="00024931">
        <w:tblPrEx>
          <w:tblCellMar>
            <w:left w:w="70" w:type="dxa"/>
            <w:right w:w="70" w:type="dxa"/>
          </w:tblCellMar>
          <w:tblLook w:val="0000" w:firstRow="0" w:lastRow="0" w:firstColumn="0" w:lastColumn="0" w:noHBand="0" w:noVBand="0"/>
        </w:tblPrEx>
        <w:trPr>
          <w:trHeight w:val="1162"/>
        </w:trPr>
        <w:tc>
          <w:tcPr>
            <w:tcW w:w="11199" w:type="dxa"/>
            <w:gridSpan w:val="2"/>
          </w:tcPr>
          <w:p w:rsidR="00191311" w:rsidRPr="00112241" w:rsidRDefault="00191311" w:rsidP="005B2151">
            <w:pPr>
              <w:jc w:val="both"/>
              <w:rPr>
                <w:rFonts w:asciiTheme="minorHAnsi" w:hAnsiTheme="minorHAnsi" w:cstheme="minorHAnsi"/>
                <w:b/>
                <w:color w:val="FF0000"/>
                <w:sz w:val="22"/>
                <w:szCs w:val="22"/>
              </w:rPr>
            </w:pPr>
            <w:r w:rsidRPr="00112241">
              <w:rPr>
                <w:rFonts w:asciiTheme="minorHAnsi" w:hAnsiTheme="minorHAnsi" w:cstheme="minorHAnsi"/>
                <w:b/>
                <w:sz w:val="22"/>
                <w:szCs w:val="22"/>
              </w:rPr>
              <w:t>Diğer Bilgiler:</w:t>
            </w:r>
            <w:r w:rsidRPr="00112241">
              <w:rPr>
                <w:rFonts w:asciiTheme="minorHAnsi" w:hAnsiTheme="minorHAnsi" w:cstheme="minorHAnsi"/>
                <w:sz w:val="22"/>
                <w:szCs w:val="22"/>
              </w:rPr>
              <w:t xml:space="preserve"> </w:t>
            </w:r>
            <w:r w:rsidRPr="00112241">
              <w:rPr>
                <w:rFonts w:asciiTheme="minorHAnsi" w:eastAsia="Arial-BoldItalicMT" w:hAnsiTheme="minorHAnsi" w:cstheme="minorHAnsi"/>
                <w:bCs/>
                <w:iCs/>
                <w:sz w:val="22"/>
                <w:szCs w:val="22"/>
              </w:rPr>
              <w:t>Seminere katılacak katılımcılardan uçakla seyahat edecek olanların uçak biletlerinin asıllarını</w:t>
            </w:r>
            <w:r w:rsidR="003F45DB" w:rsidRPr="00112241">
              <w:rPr>
                <w:rFonts w:asciiTheme="minorHAnsi" w:eastAsia="Arial-BoldItalicMT" w:hAnsiTheme="minorHAnsi" w:cstheme="minorHAnsi"/>
                <w:bCs/>
                <w:iCs/>
                <w:sz w:val="22"/>
                <w:szCs w:val="22"/>
              </w:rPr>
              <w:t xml:space="preserve"> </w:t>
            </w:r>
            <w:r w:rsidRPr="00112241">
              <w:rPr>
                <w:rFonts w:asciiTheme="minorHAnsi" w:eastAsia="Arial-BoldItalicMT" w:hAnsiTheme="minorHAnsi" w:cstheme="minorHAnsi"/>
                <w:bCs/>
                <w:iCs/>
                <w:sz w:val="22"/>
                <w:szCs w:val="22"/>
              </w:rPr>
              <w:t xml:space="preserve">veya bilgisayar çıktısı şeklinde alınan biletlerin ise söz konusu bileti veren firmalarca faturalandırılmış veya havaalanlarında </w:t>
            </w:r>
            <w:r w:rsidR="005B2151" w:rsidRPr="00112241">
              <w:rPr>
                <w:rFonts w:asciiTheme="minorHAnsi" w:eastAsia="Arial-BoldItalicMT" w:hAnsiTheme="minorHAnsi" w:cstheme="minorHAnsi"/>
                <w:bCs/>
                <w:iCs/>
                <w:sz w:val="22"/>
                <w:szCs w:val="22"/>
              </w:rPr>
              <w:t>alınan biletleri</w:t>
            </w:r>
            <w:r w:rsidRPr="00112241">
              <w:rPr>
                <w:rFonts w:asciiTheme="minorHAnsi" w:eastAsia="Arial-BoldItalicMT" w:hAnsiTheme="minorHAnsi" w:cstheme="minorHAnsi"/>
                <w:bCs/>
                <w:iCs/>
                <w:sz w:val="22"/>
                <w:szCs w:val="22"/>
              </w:rPr>
              <w:t xml:space="preserve"> beraberlerinde getirerek, söz konusu otelde görevli mutemet</w:t>
            </w:r>
            <w:r w:rsidR="00DA00E3" w:rsidRPr="00112241">
              <w:rPr>
                <w:rFonts w:asciiTheme="minorHAnsi" w:eastAsia="Arial-BoldItalicMT" w:hAnsiTheme="minorHAnsi" w:cstheme="minorHAnsi"/>
                <w:bCs/>
                <w:iCs/>
                <w:sz w:val="22"/>
                <w:szCs w:val="22"/>
              </w:rPr>
              <w:t xml:space="preserve"> </w:t>
            </w:r>
            <w:r w:rsidRPr="00112241">
              <w:rPr>
                <w:rFonts w:asciiTheme="minorHAnsi" w:eastAsia="Arial-BoldItalicMT" w:hAnsiTheme="minorHAnsi" w:cstheme="minorHAnsi"/>
                <w:bCs/>
                <w:iCs/>
                <w:sz w:val="22"/>
                <w:szCs w:val="22"/>
              </w:rPr>
              <w:t>personele teslim</w:t>
            </w:r>
            <w:r w:rsidRPr="00112241">
              <w:rPr>
                <w:rFonts w:asciiTheme="minorHAnsi" w:eastAsia="Arial-BoldItalicMT" w:hAnsiTheme="minorHAnsi" w:cstheme="minorHAnsi"/>
                <w:b/>
                <w:bCs/>
                <w:iCs/>
                <w:sz w:val="22"/>
                <w:szCs w:val="22"/>
              </w:rPr>
              <w:t xml:space="preserve"> </w:t>
            </w:r>
            <w:r w:rsidRPr="00112241">
              <w:rPr>
                <w:rFonts w:asciiTheme="minorHAnsi" w:eastAsia="Arial-BoldItalicMT" w:hAnsiTheme="minorHAnsi" w:cstheme="minorHAnsi"/>
                <w:bCs/>
                <w:iCs/>
                <w:sz w:val="22"/>
                <w:szCs w:val="22"/>
              </w:rPr>
              <w:t>etmeleri gerekmektedir. Yol, yevmiye ve konaklama ücretleri ile ilgili belgeler eğitim esnasın</w:t>
            </w:r>
            <w:r w:rsidR="00DA00E3" w:rsidRPr="00112241">
              <w:rPr>
                <w:rFonts w:asciiTheme="minorHAnsi" w:eastAsia="Arial-BoldItalicMT" w:hAnsiTheme="minorHAnsi" w:cstheme="minorHAnsi"/>
                <w:bCs/>
                <w:iCs/>
                <w:sz w:val="22"/>
                <w:szCs w:val="22"/>
              </w:rPr>
              <w:t xml:space="preserve"> </w:t>
            </w:r>
            <w:r w:rsidRPr="00112241">
              <w:rPr>
                <w:rFonts w:asciiTheme="minorHAnsi" w:eastAsia="Arial-BoldItalicMT" w:hAnsiTheme="minorHAnsi" w:cstheme="minorHAnsi"/>
                <w:bCs/>
                <w:iCs/>
                <w:sz w:val="22"/>
                <w:szCs w:val="22"/>
              </w:rPr>
              <w:t>da</w:t>
            </w:r>
            <w:r w:rsidR="00DA00E3" w:rsidRPr="00112241">
              <w:rPr>
                <w:rFonts w:asciiTheme="minorHAnsi" w:eastAsia="Arial-BoldItalicMT" w:hAnsiTheme="minorHAnsi" w:cstheme="minorHAnsi"/>
                <w:bCs/>
                <w:iCs/>
                <w:sz w:val="22"/>
                <w:szCs w:val="22"/>
              </w:rPr>
              <w:t xml:space="preserve"> </w:t>
            </w:r>
            <w:r w:rsidRPr="00112241">
              <w:rPr>
                <w:rFonts w:asciiTheme="minorHAnsi" w:eastAsia="Arial-BoldItalicMT" w:hAnsiTheme="minorHAnsi" w:cstheme="minorHAnsi"/>
                <w:bCs/>
                <w:iCs/>
                <w:sz w:val="22"/>
                <w:szCs w:val="22"/>
              </w:rPr>
              <w:t>ilgili görevlisine teslim edilecek</w:t>
            </w:r>
            <w:r w:rsidR="007B2BC9" w:rsidRPr="00112241">
              <w:rPr>
                <w:rFonts w:asciiTheme="minorHAnsi" w:eastAsia="Arial-BoldItalicMT" w:hAnsiTheme="minorHAnsi" w:cstheme="minorHAnsi"/>
                <w:bCs/>
                <w:iCs/>
                <w:sz w:val="22"/>
                <w:szCs w:val="22"/>
              </w:rPr>
              <w:t>tir</w:t>
            </w:r>
            <w:r w:rsidRPr="00112241">
              <w:rPr>
                <w:rFonts w:asciiTheme="minorHAnsi" w:eastAsia="Arial-BoldItalicMT" w:hAnsiTheme="minorHAnsi" w:cstheme="minorHAnsi"/>
                <w:bCs/>
                <w:iCs/>
                <w:sz w:val="22"/>
                <w:szCs w:val="22"/>
              </w:rPr>
              <w:t xml:space="preserve"> </w:t>
            </w:r>
          </w:p>
        </w:tc>
      </w:tr>
      <w:tr w:rsidR="00DA00E3" w:rsidRPr="00112241" w:rsidTr="00024931">
        <w:tblPrEx>
          <w:tblCellMar>
            <w:left w:w="70" w:type="dxa"/>
            <w:right w:w="70" w:type="dxa"/>
          </w:tblCellMar>
          <w:tblLook w:val="0000" w:firstRow="0" w:lastRow="0" w:firstColumn="0" w:lastColumn="0" w:noHBand="0" w:noVBand="0"/>
        </w:tblPrEx>
        <w:trPr>
          <w:trHeight w:val="1395"/>
        </w:trPr>
        <w:tc>
          <w:tcPr>
            <w:tcW w:w="11199" w:type="dxa"/>
            <w:gridSpan w:val="2"/>
          </w:tcPr>
          <w:p w:rsidR="00DA00E3" w:rsidRDefault="00DA00E3" w:rsidP="00DA00E3">
            <w:pPr>
              <w:jc w:val="center"/>
              <w:rPr>
                <w:rFonts w:asciiTheme="minorHAnsi" w:hAnsiTheme="minorHAnsi" w:cstheme="minorHAnsi"/>
                <w:b/>
                <w:color w:val="000000" w:themeColor="text1"/>
                <w:sz w:val="22"/>
                <w:szCs w:val="22"/>
              </w:rPr>
            </w:pPr>
            <w:r w:rsidRPr="00112241">
              <w:rPr>
                <w:rFonts w:asciiTheme="minorHAnsi" w:hAnsiTheme="minorHAnsi" w:cstheme="minorHAnsi"/>
                <w:b/>
                <w:color w:val="000000" w:themeColor="text1"/>
                <w:sz w:val="22"/>
                <w:szCs w:val="22"/>
              </w:rPr>
              <w:t>TRANSFER VE KONAKLAMA İÇİN İRTİBAT DETAYLARI</w:t>
            </w:r>
          </w:p>
          <w:p w:rsidR="00403E3E" w:rsidRPr="00112241" w:rsidRDefault="00403E3E" w:rsidP="00093A50">
            <w:pPr>
              <w:jc w:val="center"/>
              <w:rPr>
                <w:rFonts w:asciiTheme="minorHAnsi" w:hAnsiTheme="minorHAnsi" w:cstheme="minorHAnsi"/>
                <w:b/>
                <w:color w:val="FF0000"/>
                <w:sz w:val="22"/>
                <w:szCs w:val="22"/>
              </w:rPr>
            </w:pPr>
            <w:r w:rsidRPr="00112241">
              <w:rPr>
                <w:rFonts w:asciiTheme="minorHAnsi" w:hAnsiTheme="minorHAnsi" w:cstheme="minorHAnsi"/>
                <w:b/>
                <w:color w:val="FF0000"/>
                <w:sz w:val="22"/>
                <w:szCs w:val="22"/>
              </w:rPr>
              <w:t>TAU TURİZM İNŞAAT ORG. TAŞ. İTH. İHR. TİC. SAN. LTD. ŞTİ.</w:t>
            </w:r>
          </w:p>
          <w:p w:rsidR="00FE0463" w:rsidRPr="00112241" w:rsidRDefault="00FE0463" w:rsidP="00FE0463">
            <w:pPr>
              <w:pStyle w:val="ListeParagraf"/>
              <w:autoSpaceDE w:val="0"/>
              <w:autoSpaceDN w:val="0"/>
              <w:adjustRightInd w:val="0"/>
              <w:ind w:left="0"/>
              <w:jc w:val="center"/>
              <w:rPr>
                <w:rFonts w:asciiTheme="minorHAnsi" w:hAnsiTheme="minorHAnsi" w:cstheme="minorHAnsi"/>
                <w:b/>
                <w:sz w:val="22"/>
                <w:szCs w:val="22"/>
              </w:rPr>
            </w:pPr>
            <w:r w:rsidRPr="00112241">
              <w:rPr>
                <w:rFonts w:asciiTheme="minorHAnsi" w:hAnsiTheme="minorHAnsi" w:cstheme="minorHAnsi"/>
                <w:b/>
                <w:sz w:val="22"/>
                <w:szCs w:val="22"/>
              </w:rPr>
              <w:t>Yetkili Kişi: TUGÇE AKCAN</w:t>
            </w:r>
            <w:r w:rsidR="005B0D56" w:rsidRPr="00112241">
              <w:rPr>
                <w:rFonts w:asciiTheme="minorHAnsi" w:hAnsiTheme="minorHAnsi" w:cstheme="minorHAnsi"/>
                <w:b/>
                <w:sz w:val="22"/>
                <w:szCs w:val="22"/>
              </w:rPr>
              <w:t xml:space="preserve"> / Emine AKKAN</w:t>
            </w:r>
          </w:p>
          <w:p w:rsidR="00D56181" w:rsidRPr="00112241" w:rsidRDefault="00FE0463" w:rsidP="00FE0463">
            <w:pPr>
              <w:pStyle w:val="ListeParagraf"/>
              <w:autoSpaceDE w:val="0"/>
              <w:autoSpaceDN w:val="0"/>
              <w:adjustRightInd w:val="0"/>
              <w:ind w:left="0"/>
              <w:jc w:val="center"/>
              <w:rPr>
                <w:rFonts w:asciiTheme="minorHAnsi" w:hAnsiTheme="minorHAnsi" w:cstheme="minorHAnsi"/>
                <w:b/>
                <w:sz w:val="22"/>
                <w:szCs w:val="22"/>
              </w:rPr>
            </w:pPr>
            <w:r w:rsidRPr="00112241">
              <w:rPr>
                <w:rFonts w:asciiTheme="minorHAnsi" w:hAnsiTheme="minorHAnsi" w:cstheme="minorHAnsi"/>
                <w:b/>
                <w:sz w:val="22"/>
                <w:szCs w:val="22"/>
              </w:rPr>
              <w:t xml:space="preserve">İletişim Bilgileri: 0242 324 75 91-92-93 </w:t>
            </w:r>
          </w:p>
          <w:p w:rsidR="00CE7CAC" w:rsidRPr="00112241" w:rsidRDefault="00FE0463" w:rsidP="0074257E">
            <w:pPr>
              <w:pStyle w:val="ListeParagraf"/>
              <w:autoSpaceDE w:val="0"/>
              <w:autoSpaceDN w:val="0"/>
              <w:adjustRightInd w:val="0"/>
              <w:ind w:left="0"/>
              <w:rPr>
                <w:rFonts w:asciiTheme="minorHAnsi" w:eastAsia="Arial-BoldItalicMT" w:hAnsiTheme="minorHAnsi" w:cstheme="minorHAnsi"/>
                <w:bCs/>
                <w:iCs/>
                <w:sz w:val="22"/>
                <w:szCs w:val="22"/>
              </w:rPr>
            </w:pPr>
            <w:r w:rsidRPr="00112241">
              <w:rPr>
                <w:rFonts w:asciiTheme="minorHAnsi" w:hAnsiTheme="minorHAnsi" w:cstheme="minorHAnsi"/>
                <w:b/>
                <w:sz w:val="22"/>
                <w:szCs w:val="22"/>
              </w:rPr>
              <w:t>Hafta içi 09:00–18:00 saatleri arasında kayıtlar alınacaktır.</w:t>
            </w:r>
            <w:r w:rsidR="0074257E">
              <w:rPr>
                <w:rFonts w:asciiTheme="minorHAnsi" w:hAnsiTheme="minorHAnsi" w:cstheme="minorHAnsi"/>
                <w:b/>
                <w:sz w:val="22"/>
                <w:szCs w:val="22"/>
              </w:rPr>
              <w:t xml:space="preserve"> </w:t>
            </w:r>
            <w:r w:rsidRPr="00112241">
              <w:rPr>
                <w:rFonts w:asciiTheme="minorHAnsi" w:hAnsiTheme="minorHAnsi" w:cstheme="minorHAnsi"/>
                <w:b/>
                <w:sz w:val="22"/>
                <w:szCs w:val="22"/>
              </w:rPr>
              <w:t>Kayıt saatleri içerisinde iletişime geçmenizi önemle rica ederiz.</w:t>
            </w:r>
          </w:p>
        </w:tc>
      </w:tr>
    </w:tbl>
    <w:p w:rsidR="00161DF0" w:rsidRPr="00112241" w:rsidRDefault="00161DF0" w:rsidP="00355678">
      <w:pPr>
        <w:rPr>
          <w:rFonts w:asciiTheme="minorHAnsi" w:hAnsiTheme="minorHAnsi" w:cstheme="minorHAnsi"/>
          <w:color w:val="FF0000"/>
          <w:sz w:val="22"/>
          <w:szCs w:val="22"/>
        </w:rPr>
      </w:pPr>
    </w:p>
    <w:sectPr w:rsidR="00161DF0" w:rsidRPr="00112241" w:rsidSect="0074257E">
      <w:pgSz w:w="11906" w:h="16838"/>
      <w:pgMar w:top="142" w:right="567" w:bottom="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Italic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7AE"/>
    <w:multiLevelType w:val="hybridMultilevel"/>
    <w:tmpl w:val="DE36656A"/>
    <w:lvl w:ilvl="0" w:tplc="1DDAB2B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A10447"/>
    <w:multiLevelType w:val="hybridMultilevel"/>
    <w:tmpl w:val="671644F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75302D"/>
    <w:multiLevelType w:val="hybridMultilevel"/>
    <w:tmpl w:val="2B26B90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7AB57CE"/>
    <w:multiLevelType w:val="hybridMultilevel"/>
    <w:tmpl w:val="C510847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4A"/>
    <w:rsid w:val="0000115D"/>
    <w:rsid w:val="00024931"/>
    <w:rsid w:val="00056CCB"/>
    <w:rsid w:val="000622FF"/>
    <w:rsid w:val="000631C3"/>
    <w:rsid w:val="000769EB"/>
    <w:rsid w:val="00093A50"/>
    <w:rsid w:val="000A4D98"/>
    <w:rsid w:val="000A674A"/>
    <w:rsid w:val="00102CC0"/>
    <w:rsid w:val="00105A15"/>
    <w:rsid w:val="00112241"/>
    <w:rsid w:val="00125157"/>
    <w:rsid w:val="00133813"/>
    <w:rsid w:val="00142D41"/>
    <w:rsid w:val="00161DF0"/>
    <w:rsid w:val="00191311"/>
    <w:rsid w:val="001C62A0"/>
    <w:rsid w:val="001D42F6"/>
    <w:rsid w:val="001D7C1C"/>
    <w:rsid w:val="00245768"/>
    <w:rsid w:val="00261A3C"/>
    <w:rsid w:val="00292015"/>
    <w:rsid w:val="0029658D"/>
    <w:rsid w:val="002F0B66"/>
    <w:rsid w:val="003119FD"/>
    <w:rsid w:val="00316B19"/>
    <w:rsid w:val="003322DC"/>
    <w:rsid w:val="003341FA"/>
    <w:rsid w:val="00355678"/>
    <w:rsid w:val="003E2C06"/>
    <w:rsid w:val="003F45DB"/>
    <w:rsid w:val="00400946"/>
    <w:rsid w:val="00403E3E"/>
    <w:rsid w:val="004041B9"/>
    <w:rsid w:val="004134C5"/>
    <w:rsid w:val="00431037"/>
    <w:rsid w:val="004459F2"/>
    <w:rsid w:val="00456920"/>
    <w:rsid w:val="00462969"/>
    <w:rsid w:val="00482E7D"/>
    <w:rsid w:val="004E49C3"/>
    <w:rsid w:val="005002DB"/>
    <w:rsid w:val="0051156A"/>
    <w:rsid w:val="00523D50"/>
    <w:rsid w:val="00531CC5"/>
    <w:rsid w:val="005B0D56"/>
    <w:rsid w:val="005B2151"/>
    <w:rsid w:val="005B3074"/>
    <w:rsid w:val="005F1C5D"/>
    <w:rsid w:val="006233A7"/>
    <w:rsid w:val="00645BDF"/>
    <w:rsid w:val="006A1835"/>
    <w:rsid w:val="006A3EB0"/>
    <w:rsid w:val="006B74B3"/>
    <w:rsid w:val="006E03B2"/>
    <w:rsid w:val="0074257E"/>
    <w:rsid w:val="007570D2"/>
    <w:rsid w:val="00792083"/>
    <w:rsid w:val="007A5DCC"/>
    <w:rsid w:val="007B2BC9"/>
    <w:rsid w:val="00806FEC"/>
    <w:rsid w:val="00836666"/>
    <w:rsid w:val="0089780E"/>
    <w:rsid w:val="008A10EA"/>
    <w:rsid w:val="008B23B2"/>
    <w:rsid w:val="00930EB2"/>
    <w:rsid w:val="00947703"/>
    <w:rsid w:val="009A2771"/>
    <w:rsid w:val="009A685B"/>
    <w:rsid w:val="009C6E62"/>
    <w:rsid w:val="009F439C"/>
    <w:rsid w:val="009F6B92"/>
    <w:rsid w:val="00A35FF3"/>
    <w:rsid w:val="00A361CD"/>
    <w:rsid w:val="00A80981"/>
    <w:rsid w:val="00A85EC6"/>
    <w:rsid w:val="00AB10FE"/>
    <w:rsid w:val="00AC3879"/>
    <w:rsid w:val="00AE0D65"/>
    <w:rsid w:val="00AF080C"/>
    <w:rsid w:val="00B152EA"/>
    <w:rsid w:val="00B32B6A"/>
    <w:rsid w:val="00C047D6"/>
    <w:rsid w:val="00C503EF"/>
    <w:rsid w:val="00C65F4D"/>
    <w:rsid w:val="00CE7CAC"/>
    <w:rsid w:val="00D5598C"/>
    <w:rsid w:val="00D56181"/>
    <w:rsid w:val="00D64B8A"/>
    <w:rsid w:val="00DA00E3"/>
    <w:rsid w:val="00DD098A"/>
    <w:rsid w:val="00DD4EE6"/>
    <w:rsid w:val="00E0215B"/>
    <w:rsid w:val="00E06D90"/>
    <w:rsid w:val="00E54E4A"/>
    <w:rsid w:val="00E77E0C"/>
    <w:rsid w:val="00EA009D"/>
    <w:rsid w:val="00EC6EBC"/>
    <w:rsid w:val="00F05995"/>
    <w:rsid w:val="00F60CFC"/>
    <w:rsid w:val="00F610E3"/>
    <w:rsid w:val="00F978D7"/>
    <w:rsid w:val="00FE0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95F16-F898-400E-8E16-E7434ED4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E4A"/>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31CC5"/>
    <w:rPr>
      <w:rFonts w:ascii="Tahoma" w:hAnsi="Tahoma" w:cs="Tahoma"/>
      <w:sz w:val="16"/>
      <w:szCs w:val="16"/>
    </w:rPr>
  </w:style>
  <w:style w:type="character" w:customStyle="1" w:styleId="BalonMetniChar">
    <w:name w:val="Balon Metni Char"/>
    <w:basedOn w:val="VarsaylanParagrafYazTipi"/>
    <w:link w:val="BalonMetni"/>
    <w:uiPriority w:val="99"/>
    <w:semiHidden/>
    <w:rsid w:val="00531CC5"/>
    <w:rPr>
      <w:rFonts w:ascii="Tahoma" w:eastAsia="Times New Roman" w:hAnsi="Tahoma" w:cs="Tahoma"/>
      <w:sz w:val="16"/>
      <w:szCs w:val="16"/>
      <w:lang w:eastAsia="tr-TR"/>
    </w:rPr>
  </w:style>
  <w:style w:type="paragraph" w:styleId="ListeParagraf">
    <w:name w:val="List Paragraph"/>
    <w:basedOn w:val="Normal"/>
    <w:uiPriority w:val="34"/>
    <w:qFormat/>
    <w:rsid w:val="000A4D98"/>
    <w:pPr>
      <w:ind w:left="720"/>
      <w:contextualSpacing/>
    </w:pPr>
  </w:style>
  <w:style w:type="character" w:styleId="Kpr">
    <w:name w:val="Hyperlink"/>
    <w:basedOn w:val="VarsaylanParagrafYazTipi"/>
    <w:uiPriority w:val="99"/>
    <w:unhideWhenUsed/>
    <w:rsid w:val="00403E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3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4</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Ebru BİLGEN</cp:lastModifiedBy>
  <cp:revision>2</cp:revision>
  <cp:lastPrinted>2017-04-04T06:44:00Z</cp:lastPrinted>
  <dcterms:created xsi:type="dcterms:W3CDTF">2019-06-19T12:24:00Z</dcterms:created>
  <dcterms:modified xsi:type="dcterms:W3CDTF">2019-06-19T12:24:00Z</dcterms:modified>
</cp:coreProperties>
</file>